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istTable3-Accent1"/>
        <w:tblpPr w:leftFromText="180" w:rightFromText="180" w:vertAnchor="page" w:horzAnchor="margin" w:tblpXSpec="center" w:tblpY="1270"/>
        <w:tblW w:w="15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
        <w:gridCol w:w="4621"/>
        <w:gridCol w:w="3916"/>
        <w:gridCol w:w="2096"/>
        <w:gridCol w:w="2077"/>
        <w:gridCol w:w="1908"/>
      </w:tblGrid>
      <w:tr w:rsidR="00AB71ED" w14:paraId="38E14238" w14:textId="77777777" w:rsidTr="3EAB967D">
        <w:trPr>
          <w:cnfStyle w:val="100000000000" w:firstRow="1" w:lastRow="0" w:firstColumn="0" w:lastColumn="0" w:oddVBand="0" w:evenVBand="0" w:oddHBand="0" w:evenHBand="0" w:firstRowFirstColumn="0" w:firstRowLastColumn="0" w:lastRowFirstColumn="0" w:lastRowLastColumn="0"/>
          <w:trHeight w:val="1122"/>
        </w:trPr>
        <w:tc>
          <w:tcPr>
            <w:cnfStyle w:val="001000000100" w:firstRow="0" w:lastRow="0" w:firstColumn="1" w:lastColumn="0" w:oddVBand="0" w:evenVBand="0" w:oddHBand="0" w:evenHBand="0" w:firstRowFirstColumn="1" w:firstRowLastColumn="0" w:lastRowFirstColumn="0" w:lastRowLastColumn="0"/>
            <w:tcW w:w="5777" w:type="dxa"/>
            <w:gridSpan w:val="2"/>
          </w:tcPr>
          <w:p w14:paraId="7E6B0B13" w14:textId="0C2B55E0" w:rsidR="00CF2B19" w:rsidRPr="00D246F9" w:rsidRDefault="00CF2B19" w:rsidP="6936744F">
            <w:pPr>
              <w:rPr>
                <w:sz w:val="18"/>
                <w:szCs w:val="18"/>
              </w:rPr>
            </w:pPr>
            <w:bookmarkStart w:id="0" w:name="_GoBack"/>
            <w:bookmarkEnd w:id="0"/>
            <w:r w:rsidRPr="00D246F9">
              <w:rPr>
                <w:sz w:val="18"/>
                <w:szCs w:val="18"/>
              </w:rPr>
              <w:t xml:space="preserve">Year: </w:t>
            </w:r>
            <w:r w:rsidR="60F46F28" w:rsidRPr="00D246F9">
              <w:rPr>
                <w:sz w:val="18"/>
                <w:szCs w:val="18"/>
              </w:rPr>
              <w:t>3/4</w:t>
            </w:r>
          </w:p>
          <w:p w14:paraId="6B94CD03" w14:textId="1F94E638" w:rsidR="00CF2B19" w:rsidRPr="00D246F9" w:rsidRDefault="00265E80" w:rsidP="6936744F">
            <w:pPr>
              <w:rPr>
                <w:b w:val="0"/>
                <w:bCs w:val="0"/>
                <w:sz w:val="18"/>
                <w:szCs w:val="18"/>
              </w:rPr>
            </w:pPr>
            <w:r w:rsidRPr="00C760F6">
              <w:rPr>
                <w:sz w:val="18"/>
                <w:szCs w:val="18"/>
                <w:u w:val="single"/>
              </w:rPr>
              <w:t>Term:</w:t>
            </w:r>
            <w:r w:rsidRPr="00D246F9">
              <w:rPr>
                <w:sz w:val="18"/>
                <w:szCs w:val="18"/>
              </w:rPr>
              <w:t xml:space="preserve"> </w:t>
            </w:r>
            <w:r w:rsidR="009108C1" w:rsidRPr="00D246F9">
              <w:rPr>
                <w:sz w:val="18"/>
                <w:szCs w:val="18"/>
              </w:rPr>
              <w:t>Autumn 1</w:t>
            </w:r>
          </w:p>
          <w:p w14:paraId="4689E8B2" w14:textId="667CA379" w:rsidR="00CF2B19" w:rsidRPr="00D246F9" w:rsidRDefault="00CF2B19" w:rsidP="6936744F">
            <w:pPr>
              <w:rPr>
                <w:sz w:val="18"/>
                <w:szCs w:val="18"/>
              </w:rPr>
            </w:pPr>
            <w:r w:rsidRPr="00C760F6">
              <w:rPr>
                <w:sz w:val="18"/>
                <w:szCs w:val="18"/>
                <w:u w:val="single"/>
              </w:rPr>
              <w:t>Subject:</w:t>
            </w:r>
            <w:r w:rsidRPr="00D246F9">
              <w:rPr>
                <w:sz w:val="18"/>
                <w:szCs w:val="18"/>
              </w:rPr>
              <w:t xml:space="preserve"> </w:t>
            </w:r>
            <w:r w:rsidR="116FC72D" w:rsidRPr="00D246F9">
              <w:rPr>
                <w:sz w:val="18"/>
                <w:szCs w:val="18"/>
              </w:rPr>
              <w:t>Science</w:t>
            </w:r>
            <w:r w:rsidR="00410C49" w:rsidRPr="00D246F9">
              <w:rPr>
                <w:sz w:val="18"/>
                <w:szCs w:val="18"/>
              </w:rPr>
              <w:t xml:space="preserve"> – States of matter</w:t>
            </w:r>
          </w:p>
          <w:p w14:paraId="33B0D134" w14:textId="06619AAE" w:rsidR="00CF2B19" w:rsidRPr="00D246F9" w:rsidRDefault="00CF2B19" w:rsidP="006532EF">
            <w:pPr>
              <w:rPr>
                <w:b w:val="0"/>
                <w:sz w:val="18"/>
                <w:szCs w:val="18"/>
              </w:rPr>
            </w:pPr>
          </w:p>
          <w:p w14:paraId="215677E2" w14:textId="31F769DE" w:rsidR="00CF2B19" w:rsidRPr="00D246F9" w:rsidRDefault="00CF2B19" w:rsidP="6936744F">
            <w:pPr>
              <w:rPr>
                <w:sz w:val="18"/>
                <w:szCs w:val="18"/>
              </w:rPr>
            </w:pPr>
            <w:r w:rsidRPr="00C760F6">
              <w:rPr>
                <w:sz w:val="18"/>
                <w:szCs w:val="18"/>
                <w:u w:val="single"/>
              </w:rPr>
              <w:t>Books:</w:t>
            </w:r>
            <w:r w:rsidRPr="00D246F9">
              <w:rPr>
                <w:sz w:val="18"/>
                <w:szCs w:val="18"/>
              </w:rPr>
              <w:t xml:space="preserve"> </w:t>
            </w:r>
            <w:r w:rsidR="00460BC2" w:rsidRPr="00D246F9">
              <w:rPr>
                <w:sz w:val="18"/>
                <w:szCs w:val="18"/>
              </w:rPr>
              <w:t>Others from ELS</w:t>
            </w:r>
          </w:p>
          <w:p w14:paraId="7BA53326" w14:textId="0BA84047" w:rsidR="004347EF" w:rsidRPr="00D246F9" w:rsidRDefault="004347EF" w:rsidP="6936744F">
            <w:pPr>
              <w:rPr>
                <w:sz w:val="18"/>
                <w:szCs w:val="18"/>
              </w:rPr>
            </w:pPr>
          </w:p>
          <w:p w14:paraId="1DF3B926" w14:textId="37BE66B6" w:rsidR="004347EF" w:rsidRPr="00C760F6" w:rsidRDefault="004347EF" w:rsidP="6936744F">
            <w:pPr>
              <w:rPr>
                <w:sz w:val="18"/>
                <w:szCs w:val="18"/>
                <w:u w:val="single"/>
              </w:rPr>
            </w:pPr>
            <w:r w:rsidRPr="00C760F6">
              <w:rPr>
                <w:sz w:val="18"/>
                <w:szCs w:val="18"/>
                <w:u w:val="single"/>
              </w:rPr>
              <w:t xml:space="preserve">Key Questions: </w:t>
            </w:r>
          </w:p>
          <w:p w14:paraId="4B976C9F" w14:textId="77777777" w:rsidR="00CF2B19" w:rsidRPr="00C760F6" w:rsidRDefault="006D3F2A" w:rsidP="009108C1">
            <w:pPr>
              <w:rPr>
                <w:sz w:val="18"/>
                <w:szCs w:val="18"/>
              </w:rPr>
            </w:pPr>
            <w:r w:rsidRPr="00C760F6">
              <w:rPr>
                <w:b w:val="0"/>
                <w:bCs w:val="0"/>
                <w:sz w:val="18"/>
                <w:szCs w:val="18"/>
              </w:rPr>
              <w:t>Do Gases Weigh Anything?</w:t>
            </w:r>
          </w:p>
          <w:p w14:paraId="140F63ED" w14:textId="77777777" w:rsidR="00C760F6" w:rsidRDefault="00C760F6" w:rsidP="009108C1">
            <w:pPr>
              <w:rPr>
                <w:sz w:val="18"/>
                <w:szCs w:val="18"/>
              </w:rPr>
            </w:pPr>
            <w:r w:rsidRPr="00C760F6">
              <w:rPr>
                <w:b w:val="0"/>
                <w:bCs w:val="0"/>
                <w:sz w:val="18"/>
                <w:szCs w:val="18"/>
              </w:rPr>
              <w:t>What Makes Materials Change State?</w:t>
            </w:r>
          </w:p>
          <w:p w14:paraId="58A6D86D" w14:textId="7423A751" w:rsidR="0023243B" w:rsidRDefault="0023243B" w:rsidP="009108C1">
            <w:pPr>
              <w:rPr>
                <w:sz w:val="18"/>
                <w:szCs w:val="18"/>
              </w:rPr>
            </w:pPr>
            <w:r>
              <w:rPr>
                <w:sz w:val="18"/>
                <w:szCs w:val="18"/>
              </w:rPr>
              <w:t>How many states can water be in?</w:t>
            </w:r>
          </w:p>
          <w:p w14:paraId="223BDB10" w14:textId="77777777" w:rsidR="0023243B" w:rsidRDefault="0023243B" w:rsidP="009108C1">
            <w:pPr>
              <w:rPr>
                <w:sz w:val="18"/>
                <w:szCs w:val="18"/>
              </w:rPr>
            </w:pPr>
            <w:r w:rsidRPr="0023243B">
              <w:rPr>
                <w:b w:val="0"/>
                <w:bCs w:val="0"/>
                <w:sz w:val="18"/>
                <w:szCs w:val="18"/>
              </w:rPr>
              <w:t>How Do Wet Clothes Dry?</w:t>
            </w:r>
          </w:p>
          <w:p w14:paraId="515D175E" w14:textId="77777777" w:rsidR="0023243B" w:rsidRDefault="0023243B" w:rsidP="009108C1">
            <w:pPr>
              <w:rPr>
                <w:sz w:val="18"/>
                <w:szCs w:val="18"/>
              </w:rPr>
            </w:pPr>
            <w:r w:rsidRPr="0023243B">
              <w:rPr>
                <w:b w:val="0"/>
                <w:bCs w:val="0"/>
                <w:sz w:val="18"/>
                <w:szCs w:val="18"/>
              </w:rPr>
              <w:t>Does the Temperature Affect How Fast Towels Dry?</w:t>
            </w:r>
          </w:p>
          <w:p w14:paraId="2409D155" w14:textId="77777777" w:rsidR="002667BC" w:rsidRDefault="002667BC" w:rsidP="009108C1">
            <w:pPr>
              <w:rPr>
                <w:sz w:val="18"/>
                <w:szCs w:val="18"/>
              </w:rPr>
            </w:pPr>
            <w:r w:rsidRPr="00DF591F">
              <w:rPr>
                <w:b w:val="0"/>
                <w:bCs w:val="0"/>
                <w:sz w:val="18"/>
                <w:szCs w:val="18"/>
              </w:rPr>
              <w:t>What Is the Water Cycle?</w:t>
            </w:r>
          </w:p>
          <w:p w14:paraId="44422B5C" w14:textId="4D62E4EF" w:rsidR="002667BC" w:rsidRPr="00D246F9" w:rsidRDefault="002667BC" w:rsidP="009108C1">
            <w:pPr>
              <w:rPr>
                <w:noProof/>
                <w:sz w:val="18"/>
                <w:szCs w:val="18"/>
                <w:lang w:eastAsia="en-GB"/>
              </w:rPr>
            </w:pPr>
            <w:r>
              <w:rPr>
                <w:noProof/>
                <w:sz w:val="18"/>
                <w:szCs w:val="18"/>
                <w:lang w:eastAsia="en-GB"/>
              </w:rPr>
              <w:t>What are the stages in the water cycle?</w:t>
            </w:r>
          </w:p>
        </w:tc>
        <w:tc>
          <w:tcPr>
            <w:tcW w:w="9663" w:type="dxa"/>
            <w:gridSpan w:val="4"/>
          </w:tcPr>
          <w:p w14:paraId="4AB5884B" w14:textId="50180344" w:rsidR="00CF2B19" w:rsidRPr="00D246F9" w:rsidRDefault="00CF2B19" w:rsidP="6936744F">
            <w:p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D246F9">
              <w:rPr>
                <w:noProof/>
                <w:sz w:val="18"/>
                <w:szCs w:val="18"/>
                <w:lang w:eastAsia="en-GB"/>
              </w:rPr>
              <w:drawing>
                <wp:anchor distT="0" distB="0" distL="114300" distR="114300" simplePos="0" relativeHeight="251663360" behindDoc="1" locked="0" layoutInCell="1" allowOverlap="1" wp14:anchorId="0D8B37C0" wp14:editId="4B89C40F">
                  <wp:simplePos x="0" y="0"/>
                  <wp:positionH relativeFrom="rightMargin">
                    <wp:posOffset>-504190</wp:posOffset>
                  </wp:positionH>
                  <wp:positionV relativeFrom="paragraph">
                    <wp:posOffset>36830</wp:posOffset>
                  </wp:positionV>
                  <wp:extent cx="520700" cy="628650"/>
                  <wp:effectExtent l="0" t="0" r="0" b="0"/>
                  <wp:wrapTight wrapText="bothSides">
                    <wp:wrapPolygon edited="0">
                      <wp:start x="0" y="0"/>
                      <wp:lineTo x="0" y="13745"/>
                      <wp:lineTo x="6322" y="20291"/>
                      <wp:lineTo x="8693" y="20945"/>
                      <wp:lineTo x="11854" y="20945"/>
                      <wp:lineTo x="14224" y="20291"/>
                      <wp:lineTo x="20546" y="13745"/>
                      <wp:lineTo x="20546" y="0"/>
                      <wp:lineTo x="0" y="0"/>
                    </wp:wrapPolygon>
                  </wp:wrapTight>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0700" cy="628650"/>
                          </a:xfrm>
                          <a:prstGeom prst="rect">
                            <a:avLst/>
                          </a:prstGeom>
                        </pic:spPr>
                      </pic:pic>
                    </a:graphicData>
                  </a:graphic>
                  <wp14:sizeRelH relativeFrom="margin">
                    <wp14:pctWidth>0</wp14:pctWidth>
                  </wp14:sizeRelH>
                  <wp14:sizeRelV relativeFrom="margin">
                    <wp14:pctHeight>0</wp14:pctHeight>
                  </wp14:sizeRelV>
                </wp:anchor>
              </w:drawing>
            </w:r>
          </w:p>
          <w:p w14:paraId="314C8AD3" w14:textId="185AF32D" w:rsidR="00CB1691" w:rsidRPr="00D246F9" w:rsidRDefault="00CF2B19" w:rsidP="00382872">
            <w:pPr>
              <w:cnfStyle w:val="100000000000" w:firstRow="1" w:lastRow="0" w:firstColumn="0" w:lastColumn="0" w:oddVBand="0" w:evenVBand="0" w:oddHBand="0" w:evenHBand="0" w:firstRowFirstColumn="0" w:firstRowLastColumn="0" w:lastRowFirstColumn="0" w:lastRowLastColumn="0"/>
              <w:rPr>
                <w:b w:val="0"/>
                <w:i/>
                <w:sz w:val="18"/>
                <w:szCs w:val="18"/>
              </w:rPr>
            </w:pPr>
            <w:r w:rsidRPr="00D246F9">
              <w:rPr>
                <w:b w:val="0"/>
                <w:i/>
                <w:sz w:val="18"/>
                <w:szCs w:val="18"/>
              </w:rPr>
              <w:t>What we already know, remember and can do:</w:t>
            </w:r>
            <w:r w:rsidR="00CB1691" w:rsidRPr="00D246F9">
              <w:rPr>
                <w:b w:val="0"/>
                <w:i/>
                <w:sz w:val="18"/>
                <w:szCs w:val="18"/>
              </w:rPr>
              <w:t xml:space="preserve"> </w:t>
            </w:r>
          </w:p>
          <w:p w14:paraId="52D049B5" w14:textId="1DA83A77" w:rsidR="009108C1" w:rsidRPr="00D246F9" w:rsidRDefault="000A58E8" w:rsidP="009108C1">
            <w:pPr>
              <w:pStyle w:val="ListParagraph"/>
              <w:numPr>
                <w:ilvl w:val="0"/>
                <w:numId w:val="45"/>
              </w:numPr>
              <w:cnfStyle w:val="100000000000" w:firstRow="1" w:lastRow="0" w:firstColumn="0" w:lastColumn="0" w:oddVBand="0" w:evenVBand="0" w:oddHBand="0" w:evenHBand="0" w:firstRowFirstColumn="0" w:firstRowLastColumn="0" w:lastRowFirstColumn="0" w:lastRowLastColumn="0"/>
              <w:rPr>
                <w:b w:val="0"/>
                <w:i/>
                <w:sz w:val="18"/>
                <w:szCs w:val="18"/>
              </w:rPr>
            </w:pPr>
            <w:r w:rsidRPr="00D246F9">
              <w:rPr>
                <w:sz w:val="18"/>
                <w:szCs w:val="18"/>
              </w:rPr>
              <w:t>Understand and remember previous work on materials and their properties</w:t>
            </w:r>
          </w:p>
          <w:p w14:paraId="636542BF" w14:textId="77777777" w:rsidR="000A58E8" w:rsidRPr="00D246F9" w:rsidRDefault="000A58E8" w:rsidP="00410C49">
            <w:pPr>
              <w:cnfStyle w:val="100000000000" w:firstRow="1" w:lastRow="0" w:firstColumn="0" w:lastColumn="0" w:oddVBand="0" w:evenVBand="0" w:oddHBand="0" w:evenHBand="0" w:firstRowFirstColumn="0" w:firstRowLastColumn="0" w:lastRowFirstColumn="0" w:lastRowLastColumn="0"/>
              <w:rPr>
                <w:b w:val="0"/>
                <w:bCs w:val="0"/>
                <w:i/>
                <w:sz w:val="18"/>
                <w:szCs w:val="18"/>
              </w:rPr>
            </w:pPr>
          </w:p>
          <w:p w14:paraId="07D779D4" w14:textId="21F23197" w:rsidR="00F20EF4" w:rsidRPr="00D246F9" w:rsidRDefault="00F20EF4" w:rsidP="00410C49">
            <w:pPr>
              <w:cnfStyle w:val="100000000000" w:firstRow="1" w:lastRow="0" w:firstColumn="0" w:lastColumn="0" w:oddVBand="0" w:evenVBand="0" w:oddHBand="0" w:evenHBand="0" w:firstRowFirstColumn="0" w:firstRowLastColumn="0" w:lastRowFirstColumn="0" w:lastRowLastColumn="0"/>
              <w:rPr>
                <w:i/>
                <w:sz w:val="18"/>
                <w:szCs w:val="18"/>
              </w:rPr>
            </w:pPr>
            <w:r w:rsidRPr="00D246F9">
              <w:rPr>
                <w:i/>
                <w:sz w:val="18"/>
                <w:szCs w:val="18"/>
              </w:rPr>
              <w:t xml:space="preserve">Children will be able to </w:t>
            </w:r>
          </w:p>
          <w:p w14:paraId="5FE315A4" w14:textId="43956B1B" w:rsidR="009108C1" w:rsidRPr="00D246F9" w:rsidRDefault="00410C49" w:rsidP="009108C1">
            <w:pPr>
              <w:pStyle w:val="ListParagraph"/>
              <w:widowControl w:val="0"/>
              <w:numPr>
                <w:ilvl w:val="0"/>
                <w:numId w:val="44"/>
              </w:num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D246F9">
              <w:rPr>
                <w:sz w:val="18"/>
                <w:szCs w:val="18"/>
              </w:rPr>
              <w:t>know the differences between solids, liquids and gases, classifying objects and identifying their properties</w:t>
            </w:r>
          </w:p>
          <w:p w14:paraId="2FAE9005" w14:textId="148C3EF6" w:rsidR="00410C49" w:rsidRPr="00D246F9" w:rsidRDefault="00410C49" w:rsidP="009108C1">
            <w:pPr>
              <w:pStyle w:val="ListParagraph"/>
              <w:widowControl w:val="0"/>
              <w:numPr>
                <w:ilvl w:val="0"/>
                <w:numId w:val="44"/>
              </w:num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D246F9">
              <w:rPr>
                <w:sz w:val="18"/>
                <w:szCs w:val="18"/>
              </w:rPr>
              <w:t>work scientifically and collaboratively to investigate the weight of a gas.</w:t>
            </w:r>
          </w:p>
          <w:p w14:paraId="44041E91" w14:textId="220A30F1" w:rsidR="00410C49" w:rsidRPr="00D246F9" w:rsidRDefault="00410C49" w:rsidP="009108C1">
            <w:pPr>
              <w:pStyle w:val="ListParagraph"/>
              <w:widowControl w:val="0"/>
              <w:numPr>
                <w:ilvl w:val="0"/>
                <w:numId w:val="44"/>
              </w:num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D246F9">
              <w:rPr>
                <w:sz w:val="18"/>
                <w:szCs w:val="18"/>
              </w:rPr>
              <w:t>find the ideal temperature to melt chocolate.</w:t>
            </w:r>
          </w:p>
          <w:p w14:paraId="4DC6129B" w14:textId="59F66E58" w:rsidR="00410C49" w:rsidRPr="00D246F9" w:rsidRDefault="00410C49" w:rsidP="009108C1">
            <w:pPr>
              <w:pStyle w:val="ListParagraph"/>
              <w:widowControl w:val="0"/>
              <w:numPr>
                <w:ilvl w:val="0"/>
                <w:numId w:val="44"/>
              </w:num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D246F9">
              <w:rPr>
                <w:sz w:val="18"/>
                <w:szCs w:val="18"/>
              </w:rPr>
              <w:t>explore in-depth how water changes state, exploring melting, freezing, condensing as well as a particular focus on evaporation</w:t>
            </w:r>
          </w:p>
          <w:p w14:paraId="47168F27" w14:textId="054356E7" w:rsidR="00410C49" w:rsidRPr="00D246F9" w:rsidRDefault="00410C49" w:rsidP="009108C1">
            <w:pPr>
              <w:pStyle w:val="ListParagraph"/>
              <w:widowControl w:val="0"/>
              <w:numPr>
                <w:ilvl w:val="0"/>
                <w:numId w:val="44"/>
              </w:numPr>
              <w:cnfStyle w:val="100000000000" w:firstRow="1" w:lastRow="0" w:firstColumn="0" w:lastColumn="0" w:oddVBand="0" w:evenVBand="0" w:oddHBand="0" w:evenHBand="0" w:firstRowFirstColumn="0" w:firstRowLastColumn="0" w:lastRowFirstColumn="0" w:lastRowLastColumn="0"/>
              <w:rPr>
                <w:b w:val="0"/>
                <w:bCs w:val="0"/>
                <w:sz w:val="18"/>
                <w:szCs w:val="18"/>
              </w:rPr>
            </w:pPr>
            <w:r w:rsidRPr="00D246F9">
              <w:rPr>
                <w:sz w:val="18"/>
                <w:szCs w:val="18"/>
              </w:rPr>
              <w:t>learn about the stages of the water cycle, creating mini water worlds and an interactive water wheel to represent the different stages.</w:t>
            </w:r>
          </w:p>
          <w:p w14:paraId="574CD055" w14:textId="1BA88DE1" w:rsidR="00F20EF4" w:rsidRPr="00D246F9" w:rsidRDefault="00F20EF4" w:rsidP="00410C49">
            <w:pPr>
              <w:widowControl w:val="0"/>
              <w:cnfStyle w:val="100000000000" w:firstRow="1" w:lastRow="0" w:firstColumn="0" w:lastColumn="0" w:oddVBand="0" w:evenVBand="0" w:oddHBand="0" w:evenHBand="0" w:firstRowFirstColumn="0" w:firstRowLastColumn="0" w:lastRowFirstColumn="0" w:lastRowLastColumn="0"/>
              <w:rPr>
                <w:sz w:val="18"/>
                <w:szCs w:val="18"/>
              </w:rPr>
            </w:pPr>
          </w:p>
        </w:tc>
      </w:tr>
      <w:tr w:rsidR="00AB71ED" w14:paraId="145BE24F" w14:textId="77777777" w:rsidTr="3EAB967D">
        <w:trPr>
          <w:cnfStyle w:val="000000100000" w:firstRow="0" w:lastRow="0" w:firstColumn="0" w:lastColumn="0" w:oddVBand="0" w:evenVBand="0" w:oddHBand="1" w:evenHBand="0" w:firstRowFirstColumn="0" w:firstRowLastColumn="0" w:lastRowFirstColumn="0" w:lastRowLastColumn="0"/>
          <w:trHeight w:val="129"/>
        </w:trPr>
        <w:tc>
          <w:tcPr>
            <w:cnfStyle w:val="001000000000" w:firstRow="0" w:lastRow="0" w:firstColumn="1" w:lastColumn="0" w:oddVBand="0" w:evenVBand="0" w:oddHBand="0" w:evenHBand="0" w:firstRowFirstColumn="0" w:firstRowLastColumn="0" w:lastRowFirstColumn="0" w:lastRowLastColumn="0"/>
            <w:tcW w:w="832" w:type="dxa"/>
          </w:tcPr>
          <w:p w14:paraId="2F67B88E" w14:textId="30F94855" w:rsidR="00CF2B19" w:rsidRPr="002667BC" w:rsidRDefault="00CF2B19" w:rsidP="006532EF">
            <w:pPr>
              <w:ind w:left="-819" w:firstLine="819"/>
              <w:jc w:val="center"/>
              <w:rPr>
                <w:b w:val="0"/>
                <w:bCs w:val="0"/>
                <w:sz w:val="18"/>
                <w:szCs w:val="18"/>
              </w:rPr>
            </w:pPr>
            <w:r w:rsidRPr="002667BC">
              <w:rPr>
                <w:sz w:val="18"/>
                <w:szCs w:val="18"/>
              </w:rPr>
              <w:t>Lesson</w:t>
            </w:r>
          </w:p>
        </w:tc>
        <w:tc>
          <w:tcPr>
            <w:tcW w:w="4105" w:type="dxa"/>
          </w:tcPr>
          <w:p w14:paraId="391FF35B" w14:textId="42908D21" w:rsidR="00CF2B19" w:rsidRPr="002667BC" w:rsidRDefault="00CF2B19" w:rsidP="006532EF">
            <w:pPr>
              <w:cnfStyle w:val="000000100000" w:firstRow="0" w:lastRow="0" w:firstColumn="0" w:lastColumn="0" w:oddVBand="0" w:evenVBand="0" w:oddHBand="1" w:evenHBand="0" w:firstRowFirstColumn="0" w:firstRowLastColumn="0" w:lastRowFirstColumn="0" w:lastRowLastColumn="0"/>
              <w:rPr>
                <w:b/>
                <w:sz w:val="18"/>
                <w:szCs w:val="18"/>
              </w:rPr>
            </w:pPr>
            <w:r w:rsidRPr="002667BC">
              <w:rPr>
                <w:b/>
                <w:sz w:val="18"/>
                <w:szCs w:val="18"/>
              </w:rPr>
              <w:t>Learning Intention/Activity</w:t>
            </w:r>
            <w:r w:rsidR="005710A8" w:rsidRPr="002667BC">
              <w:rPr>
                <w:b/>
                <w:sz w:val="18"/>
                <w:szCs w:val="18"/>
              </w:rPr>
              <w:t xml:space="preserve"> Suggestions</w:t>
            </w:r>
          </w:p>
        </w:tc>
        <w:tc>
          <w:tcPr>
            <w:tcW w:w="4196" w:type="dxa"/>
          </w:tcPr>
          <w:p w14:paraId="39859115" w14:textId="4A96E184" w:rsidR="00CF2B19" w:rsidRPr="002667BC" w:rsidRDefault="00CF2B19" w:rsidP="006532EF">
            <w:pPr>
              <w:cnfStyle w:val="000000100000" w:firstRow="0" w:lastRow="0" w:firstColumn="0" w:lastColumn="0" w:oddVBand="0" w:evenVBand="0" w:oddHBand="1" w:evenHBand="0" w:firstRowFirstColumn="0" w:firstRowLastColumn="0" w:lastRowFirstColumn="0" w:lastRowLastColumn="0"/>
              <w:rPr>
                <w:b/>
                <w:sz w:val="18"/>
                <w:szCs w:val="18"/>
              </w:rPr>
            </w:pPr>
            <w:r w:rsidRPr="002667BC">
              <w:rPr>
                <w:b/>
                <w:sz w:val="18"/>
                <w:szCs w:val="18"/>
              </w:rPr>
              <w:t>What will be known and remembered</w:t>
            </w:r>
          </w:p>
        </w:tc>
        <w:tc>
          <w:tcPr>
            <w:tcW w:w="2171" w:type="dxa"/>
          </w:tcPr>
          <w:p w14:paraId="6C41B1AF" w14:textId="6A0168C0" w:rsidR="00CF2B19" w:rsidRPr="002667BC" w:rsidRDefault="00CF2B19" w:rsidP="006532EF">
            <w:pPr>
              <w:cnfStyle w:val="000000100000" w:firstRow="0" w:lastRow="0" w:firstColumn="0" w:lastColumn="0" w:oddVBand="0" w:evenVBand="0" w:oddHBand="1" w:evenHBand="0" w:firstRowFirstColumn="0" w:firstRowLastColumn="0" w:lastRowFirstColumn="0" w:lastRowLastColumn="0"/>
              <w:rPr>
                <w:b/>
                <w:sz w:val="18"/>
                <w:szCs w:val="18"/>
              </w:rPr>
            </w:pPr>
            <w:r w:rsidRPr="002667BC">
              <w:rPr>
                <w:b/>
                <w:sz w:val="18"/>
                <w:szCs w:val="18"/>
              </w:rPr>
              <w:t>Possible misconceptions</w:t>
            </w:r>
          </w:p>
        </w:tc>
        <w:tc>
          <w:tcPr>
            <w:tcW w:w="2164" w:type="dxa"/>
          </w:tcPr>
          <w:p w14:paraId="19C7C6BF" w14:textId="4F1D4BF2" w:rsidR="00CF2B19" w:rsidRPr="002667BC" w:rsidRDefault="00CF2B19" w:rsidP="006532EF">
            <w:pPr>
              <w:cnfStyle w:val="000000100000" w:firstRow="0" w:lastRow="0" w:firstColumn="0" w:lastColumn="0" w:oddVBand="0" w:evenVBand="0" w:oddHBand="1" w:evenHBand="0" w:firstRowFirstColumn="0" w:firstRowLastColumn="0" w:lastRowFirstColumn="0" w:lastRowLastColumn="0"/>
              <w:rPr>
                <w:b/>
                <w:sz w:val="18"/>
                <w:szCs w:val="18"/>
              </w:rPr>
            </w:pPr>
            <w:r w:rsidRPr="002667BC">
              <w:rPr>
                <w:b/>
                <w:sz w:val="18"/>
                <w:szCs w:val="18"/>
              </w:rPr>
              <w:t>Revisited vocabulary</w:t>
            </w:r>
          </w:p>
        </w:tc>
        <w:tc>
          <w:tcPr>
            <w:tcW w:w="1972" w:type="dxa"/>
          </w:tcPr>
          <w:p w14:paraId="2C086D4F" w14:textId="77777777" w:rsidR="00CF2B19" w:rsidRDefault="00CF2B19" w:rsidP="006532EF">
            <w:pPr>
              <w:cnfStyle w:val="000000100000" w:firstRow="0" w:lastRow="0" w:firstColumn="0" w:lastColumn="0" w:oddVBand="0" w:evenVBand="0" w:oddHBand="1" w:evenHBand="0" w:firstRowFirstColumn="0" w:firstRowLastColumn="0" w:lastRowFirstColumn="0" w:lastRowLastColumn="0"/>
              <w:rPr>
                <w:b/>
                <w:sz w:val="18"/>
                <w:szCs w:val="18"/>
              </w:rPr>
            </w:pPr>
            <w:r w:rsidRPr="002667BC">
              <w:rPr>
                <w:b/>
                <w:sz w:val="18"/>
                <w:szCs w:val="18"/>
              </w:rPr>
              <w:t>New vocabulary</w:t>
            </w:r>
          </w:p>
          <w:p w14:paraId="20205B50" w14:textId="77777777" w:rsidR="002667BC" w:rsidRPr="002667BC" w:rsidRDefault="002667BC" w:rsidP="006532EF">
            <w:pPr>
              <w:cnfStyle w:val="000000100000" w:firstRow="0" w:lastRow="0" w:firstColumn="0" w:lastColumn="0" w:oddVBand="0" w:evenVBand="0" w:oddHBand="1" w:evenHBand="0" w:firstRowFirstColumn="0" w:firstRowLastColumn="0" w:lastRowFirstColumn="0" w:lastRowLastColumn="0"/>
              <w:rPr>
                <w:b/>
                <w:sz w:val="18"/>
                <w:szCs w:val="18"/>
              </w:rPr>
            </w:pPr>
          </w:p>
        </w:tc>
      </w:tr>
      <w:tr w:rsidR="00AB71ED" w14:paraId="40FBE60C" w14:textId="77777777" w:rsidTr="3EAB967D">
        <w:trPr>
          <w:trHeight w:val="355"/>
        </w:trPr>
        <w:tc>
          <w:tcPr>
            <w:cnfStyle w:val="001000000000" w:firstRow="0" w:lastRow="0" w:firstColumn="1" w:lastColumn="0" w:oddVBand="0" w:evenVBand="0" w:oddHBand="0" w:evenHBand="0" w:firstRowFirstColumn="0" w:firstRowLastColumn="0" w:lastRowFirstColumn="0" w:lastRowLastColumn="0"/>
            <w:tcW w:w="832" w:type="dxa"/>
          </w:tcPr>
          <w:p w14:paraId="2405A6CD" w14:textId="77777777" w:rsidR="002F28DC" w:rsidRPr="006532EF" w:rsidRDefault="002F28DC" w:rsidP="006532EF">
            <w:pPr>
              <w:widowControl w:val="0"/>
              <w:rPr>
                <w:rFonts w:ascii="Calibri" w:eastAsia="Calibri" w:hAnsi="Calibri" w:cs="Times New Roman"/>
                <w:b w:val="0"/>
              </w:rPr>
            </w:pPr>
            <w:r w:rsidRPr="006532EF">
              <w:rPr>
                <w:rFonts w:ascii="Calibri" w:eastAsia="Calibri" w:hAnsi="Calibri" w:cs="Times New Roman"/>
              </w:rPr>
              <w:t>1</w:t>
            </w:r>
          </w:p>
          <w:p w14:paraId="07DCBF7F" w14:textId="77777777" w:rsidR="002F28DC" w:rsidRPr="006532EF" w:rsidRDefault="002F28DC" w:rsidP="006532EF">
            <w:pPr>
              <w:widowControl w:val="0"/>
              <w:rPr>
                <w:rFonts w:ascii="Calibri" w:eastAsia="Calibri" w:hAnsi="Calibri" w:cs="Times New Roman"/>
                <w:b w:val="0"/>
              </w:rPr>
            </w:pPr>
          </w:p>
        </w:tc>
        <w:tc>
          <w:tcPr>
            <w:tcW w:w="4105" w:type="dxa"/>
          </w:tcPr>
          <w:p w14:paraId="190F60D0" w14:textId="77777777" w:rsidR="00D04EA7" w:rsidRPr="00D246F9" w:rsidRDefault="00D04EA7" w:rsidP="00186DFA">
            <w:pPr>
              <w:widowControl w:val="0"/>
              <w:cnfStyle w:val="000000000000" w:firstRow="0" w:lastRow="0" w:firstColumn="0" w:lastColumn="0" w:oddVBand="0" w:evenVBand="0" w:oddHBand="0" w:evenHBand="0" w:firstRowFirstColumn="0" w:firstRowLastColumn="0" w:lastRowFirstColumn="0" w:lastRowLastColumn="0"/>
              <w:rPr>
                <w:rFonts w:cstheme="minorHAnsi"/>
                <w:b/>
                <w:bCs/>
                <w:sz w:val="18"/>
                <w:szCs w:val="18"/>
              </w:rPr>
            </w:pPr>
            <w:r w:rsidRPr="00D246F9">
              <w:rPr>
                <w:rFonts w:cstheme="minorHAnsi"/>
                <w:b/>
                <w:bCs/>
                <w:sz w:val="18"/>
                <w:szCs w:val="18"/>
              </w:rPr>
              <w:t>Solid, Liquid or Gas?</w:t>
            </w:r>
          </w:p>
          <w:p w14:paraId="0E728A74" w14:textId="64F4A94A" w:rsidR="00D04EA7" w:rsidRPr="004F7322" w:rsidRDefault="002F28DC" w:rsidP="00186DFA">
            <w:pPr>
              <w:widowControl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4F7322">
              <w:rPr>
                <w:rFonts w:eastAsia="Candara" w:cstheme="minorHAnsi"/>
                <w:b/>
                <w:color w:val="000000" w:themeColor="text1"/>
                <w:sz w:val="18"/>
                <w:szCs w:val="18"/>
              </w:rPr>
              <w:t>LI: To</w:t>
            </w:r>
            <w:r w:rsidR="00D04EA7" w:rsidRPr="004F7322">
              <w:rPr>
                <w:rFonts w:cstheme="minorHAnsi"/>
                <w:sz w:val="18"/>
                <w:szCs w:val="18"/>
              </w:rPr>
              <w:t xml:space="preserve"> compare and group materials together, according to whether they are solids, liquids or gases by sorting and describing materials into solids, liquids and gases. </w:t>
            </w:r>
          </w:p>
          <w:p w14:paraId="744C1C5D" w14:textId="2789A615" w:rsidR="002F28DC" w:rsidRPr="00D246F9" w:rsidRDefault="002F28DC" w:rsidP="00005E38">
            <w:pPr>
              <w:widowControl w:val="0"/>
              <w:spacing w:line="259" w:lineRule="auto"/>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r w:rsidRPr="00D246F9">
              <w:rPr>
                <w:rFonts w:eastAsia="Candara" w:cstheme="minorHAnsi"/>
                <w:b/>
                <w:bCs/>
                <w:color w:val="000000" w:themeColor="text1"/>
                <w:sz w:val="18"/>
                <w:szCs w:val="18"/>
                <w:u w:val="single"/>
              </w:rPr>
              <w:t>Revisit and Review</w:t>
            </w:r>
            <w:r w:rsidRPr="00D246F9">
              <w:rPr>
                <w:rFonts w:eastAsia="Candara" w:cstheme="minorHAnsi"/>
                <w:b/>
                <w:bCs/>
                <w:color w:val="000000" w:themeColor="text1"/>
                <w:sz w:val="18"/>
                <w:szCs w:val="18"/>
              </w:rPr>
              <w:t xml:space="preserve"> –</w:t>
            </w:r>
            <w:r w:rsidR="00D04EA7" w:rsidRPr="00D246F9">
              <w:rPr>
                <w:rFonts w:eastAsia="Candara" w:cstheme="minorHAnsi"/>
                <w:b/>
                <w:bCs/>
                <w:color w:val="000000" w:themeColor="text1"/>
                <w:sz w:val="18"/>
                <w:szCs w:val="18"/>
              </w:rPr>
              <w:t xml:space="preserve"> </w:t>
            </w:r>
            <w:r w:rsidR="00B97E9D" w:rsidRPr="00D246F9">
              <w:rPr>
                <w:rFonts w:cstheme="minorHAnsi"/>
                <w:b/>
                <w:bCs/>
                <w:sz w:val="18"/>
                <w:szCs w:val="18"/>
              </w:rPr>
              <w:t>Sorting Materials</w:t>
            </w:r>
            <w:r w:rsidR="00B97E9D" w:rsidRPr="00D246F9">
              <w:rPr>
                <w:rFonts w:cstheme="minorHAnsi"/>
                <w:sz w:val="18"/>
                <w:szCs w:val="18"/>
              </w:rPr>
              <w:t>: Explain that there are three states of matter: solid, liquid and gas.</w:t>
            </w:r>
          </w:p>
          <w:p w14:paraId="73C1EA5C" w14:textId="4A1DAE54" w:rsidR="00B97E9D" w:rsidRPr="00D246F9" w:rsidRDefault="002F28DC" w:rsidP="00265E80">
            <w:pPr>
              <w:widowControl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246F9">
              <w:rPr>
                <w:rFonts w:eastAsia="Candara" w:cstheme="minorHAnsi"/>
                <w:b/>
                <w:bCs/>
                <w:color w:val="000000" w:themeColor="text1"/>
                <w:sz w:val="18"/>
                <w:szCs w:val="18"/>
              </w:rPr>
              <w:t>Activity –</w:t>
            </w:r>
            <w:r w:rsidR="00265E80" w:rsidRPr="00D246F9">
              <w:rPr>
                <w:rFonts w:eastAsia="Candara" w:cstheme="minorHAnsi"/>
                <w:b/>
                <w:bCs/>
                <w:color w:val="000000" w:themeColor="text1"/>
                <w:sz w:val="18"/>
                <w:szCs w:val="18"/>
              </w:rPr>
              <w:t xml:space="preserve"> </w:t>
            </w:r>
            <w:r w:rsidR="00B97E9D" w:rsidRPr="00D246F9">
              <w:rPr>
                <w:rFonts w:cstheme="minorHAnsi"/>
                <w:sz w:val="18"/>
                <w:szCs w:val="18"/>
              </w:rPr>
              <w:t xml:space="preserve">  </w:t>
            </w:r>
            <w:r w:rsidR="00B97E9D" w:rsidRPr="00D246F9">
              <w:rPr>
                <w:rFonts w:cstheme="minorHAnsi"/>
                <w:b/>
                <w:bCs/>
                <w:sz w:val="18"/>
                <w:szCs w:val="18"/>
              </w:rPr>
              <w:t>Properties of Materials:</w:t>
            </w:r>
            <w:r w:rsidR="00B97E9D" w:rsidRPr="00D246F9">
              <w:rPr>
                <w:rFonts w:cstheme="minorHAnsi"/>
                <w:sz w:val="18"/>
                <w:szCs w:val="18"/>
              </w:rPr>
              <w:t xml:space="preserve"> ask chn to sort the items on the Solids, Liquids and Gases Sorting Cards.  </w:t>
            </w:r>
          </w:p>
          <w:p w14:paraId="6624BFBB" w14:textId="321BE8E2" w:rsidR="00265E80" w:rsidRPr="00D246F9" w:rsidRDefault="00B97E9D" w:rsidP="00265E80">
            <w:pPr>
              <w:widowControl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246F9">
              <w:rPr>
                <w:rFonts w:cstheme="minorHAnsi"/>
                <w:sz w:val="18"/>
                <w:szCs w:val="18"/>
              </w:rPr>
              <w:t>Share the answers from the sorting card activity using the images on the Lesson Presentation.</w:t>
            </w:r>
          </w:p>
          <w:p w14:paraId="19016900" w14:textId="32BA08BA" w:rsidR="00B97E9D" w:rsidRPr="00D246F9" w:rsidRDefault="00B97E9D" w:rsidP="00265E80">
            <w:pPr>
              <w:widowControl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246F9">
              <w:rPr>
                <w:rFonts w:cstheme="minorHAnsi"/>
                <w:sz w:val="18"/>
                <w:szCs w:val="18"/>
              </w:rPr>
              <w:t>Point out and explain the trickier materials: honey is a liquid even though it is viscous; a sponge is a solid, but the spaces inside the sponge are full of air, which is a gas; and the bubbles within the lemonade are carbon dioxide (gas) inside a liquid. Ask children for any words they can think of to describe the materials and states. Explain the properties of solids, liquids and gases using the information on the Lesson Presentation. Address any misconceptions or issues arising.</w:t>
            </w:r>
          </w:p>
          <w:p w14:paraId="288CA85C" w14:textId="058802D5" w:rsidR="00B97E9D" w:rsidRPr="00D246F9" w:rsidRDefault="00B97E9D" w:rsidP="00265E80">
            <w:pPr>
              <w:widowControl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246F9">
              <w:rPr>
                <w:rFonts w:cstheme="minorHAnsi"/>
                <w:sz w:val="18"/>
                <w:szCs w:val="18"/>
              </w:rPr>
              <w:t>Ask children to talk to a partner to match the states to their properties on the Lesson Presentation.</w:t>
            </w:r>
          </w:p>
          <w:p w14:paraId="10FC8A10" w14:textId="28D667DA" w:rsidR="00B97E9D" w:rsidRPr="00D246F9" w:rsidRDefault="00B97E9D" w:rsidP="00265E80">
            <w:pPr>
              <w:widowControl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246F9">
              <w:rPr>
                <w:rFonts w:cstheme="minorHAnsi"/>
                <w:b/>
                <w:bCs/>
                <w:sz w:val="18"/>
                <w:szCs w:val="18"/>
              </w:rPr>
              <w:t>Particles:</w:t>
            </w:r>
            <w:r w:rsidRPr="00D246F9">
              <w:rPr>
                <w:rFonts w:cstheme="minorHAnsi"/>
                <w:sz w:val="18"/>
                <w:szCs w:val="18"/>
              </w:rPr>
              <w:t xml:space="preserve"> Using the Lesson Presentation</w:t>
            </w:r>
            <w:r w:rsidR="006D3F2A" w:rsidRPr="00D246F9">
              <w:rPr>
                <w:rFonts w:cstheme="minorHAnsi"/>
                <w:sz w:val="18"/>
                <w:szCs w:val="18"/>
              </w:rPr>
              <w:t xml:space="preserve"> (LP)</w:t>
            </w:r>
            <w:r w:rsidRPr="00D246F9">
              <w:rPr>
                <w:rFonts w:cstheme="minorHAnsi"/>
                <w:sz w:val="18"/>
                <w:szCs w:val="18"/>
              </w:rPr>
              <w:t>, share key information about particles. Look at how they are arranged and how they behave in solids, liquids and gases.</w:t>
            </w:r>
          </w:p>
          <w:p w14:paraId="3AAB2761" w14:textId="65F58B06" w:rsidR="00DC100E" w:rsidRPr="002667BC" w:rsidRDefault="000A58E8" w:rsidP="00D246F9">
            <w:pPr>
              <w:widowControl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246F9">
              <w:rPr>
                <w:rFonts w:cstheme="minorHAnsi"/>
                <w:b/>
                <w:bCs/>
                <w:sz w:val="18"/>
                <w:szCs w:val="18"/>
              </w:rPr>
              <w:t>Particle Behaviour:</w:t>
            </w:r>
            <w:r w:rsidRPr="00D246F9">
              <w:rPr>
                <w:rFonts w:cstheme="minorHAnsi"/>
                <w:sz w:val="18"/>
                <w:szCs w:val="18"/>
              </w:rPr>
              <w:t xml:space="preserve"> Put chn in 3 grps - demonstrate the difference between the particles in solids, liquids and gases using drama and movement. Each group use a Particle Information Cards - follow the instructions to prepare their demonstration. Allow the groups to watch one another’s demonstrations in the Hall or outside.</w:t>
            </w:r>
          </w:p>
        </w:tc>
        <w:tc>
          <w:tcPr>
            <w:tcW w:w="4196" w:type="dxa"/>
          </w:tcPr>
          <w:p w14:paraId="200CBF51" w14:textId="3402783A" w:rsidR="002F28DC" w:rsidRPr="00D246F9" w:rsidRDefault="002F28DC" w:rsidP="000D16BA">
            <w:pPr>
              <w:cnfStyle w:val="000000000000" w:firstRow="0" w:lastRow="0" w:firstColumn="0" w:lastColumn="0" w:oddVBand="0" w:evenVBand="0" w:oddHBand="0" w:evenHBand="0" w:firstRowFirstColumn="0" w:firstRowLastColumn="0" w:lastRowFirstColumn="0" w:lastRowLastColumn="0"/>
              <w:rPr>
                <w:rFonts w:cstheme="minorHAnsi"/>
                <w:b/>
                <w:bCs/>
                <w:sz w:val="18"/>
                <w:szCs w:val="18"/>
              </w:rPr>
            </w:pPr>
            <w:r w:rsidRPr="00D246F9">
              <w:rPr>
                <w:rFonts w:eastAsia="Calibri" w:cstheme="minorHAnsi"/>
                <w:b/>
                <w:bCs/>
                <w:sz w:val="18"/>
                <w:szCs w:val="18"/>
              </w:rPr>
              <w:t>Children can confidently recall identified previous learning.</w:t>
            </w:r>
            <w:r w:rsidRPr="00D246F9">
              <w:rPr>
                <w:rFonts w:cstheme="minorHAnsi"/>
                <w:b/>
                <w:bCs/>
                <w:sz w:val="18"/>
                <w:szCs w:val="18"/>
              </w:rPr>
              <w:t xml:space="preserve"> </w:t>
            </w:r>
          </w:p>
          <w:p w14:paraId="1286EBFE" w14:textId="77777777" w:rsidR="00DC100E" w:rsidRPr="00D246F9" w:rsidRDefault="002F28DC" w:rsidP="00DC100E">
            <w:pPr>
              <w:cnfStyle w:val="000000000000" w:firstRow="0" w:lastRow="0" w:firstColumn="0" w:lastColumn="0" w:oddVBand="0" w:evenVBand="0" w:oddHBand="0" w:evenHBand="0" w:firstRowFirstColumn="0" w:firstRowLastColumn="0" w:lastRowFirstColumn="0" w:lastRowLastColumn="0"/>
              <w:rPr>
                <w:rFonts w:eastAsia="Calibri" w:cstheme="minorHAnsi"/>
                <w:b/>
                <w:bCs/>
                <w:sz w:val="18"/>
                <w:szCs w:val="18"/>
              </w:rPr>
            </w:pPr>
            <w:r w:rsidRPr="00D246F9">
              <w:rPr>
                <w:rFonts w:eastAsia="Calibri" w:cstheme="minorHAnsi"/>
                <w:b/>
                <w:bCs/>
                <w:sz w:val="18"/>
                <w:szCs w:val="18"/>
              </w:rPr>
              <w:t>At the end of this lesson children will know and remember:</w:t>
            </w:r>
          </w:p>
          <w:p w14:paraId="039574E6" w14:textId="77777777" w:rsidR="00EC2B0F" w:rsidRPr="00D246F9" w:rsidRDefault="00EC2B0F" w:rsidP="009108C1">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246F9">
              <w:rPr>
                <w:rFonts w:cstheme="minorHAnsi"/>
                <w:sz w:val="18"/>
                <w:szCs w:val="18"/>
              </w:rPr>
              <w:t xml:space="preserve">I can sort materials into solids, liquids or gases. </w:t>
            </w:r>
          </w:p>
          <w:p w14:paraId="311E1A18" w14:textId="77777777" w:rsidR="00EC2B0F" w:rsidRPr="00D246F9" w:rsidRDefault="00EC2B0F" w:rsidP="009108C1">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246F9">
              <w:rPr>
                <w:rFonts w:cstheme="minorHAnsi"/>
                <w:sz w:val="18"/>
                <w:szCs w:val="18"/>
              </w:rPr>
              <w:t xml:space="preserve">I can describe the properties of solids, liquids and gases. </w:t>
            </w:r>
          </w:p>
          <w:p w14:paraId="023924F6" w14:textId="17B2601E" w:rsidR="009108C1" w:rsidRPr="00D246F9" w:rsidRDefault="00EC2B0F" w:rsidP="009108C1">
            <w:pPr>
              <w:cnfStyle w:val="000000000000" w:firstRow="0" w:lastRow="0" w:firstColumn="0" w:lastColumn="0" w:oddVBand="0" w:evenVBand="0" w:oddHBand="0" w:evenHBand="0" w:firstRowFirstColumn="0" w:firstRowLastColumn="0" w:lastRowFirstColumn="0" w:lastRowLastColumn="0"/>
              <w:rPr>
                <w:rFonts w:eastAsia="Calibri" w:cstheme="minorHAnsi"/>
                <w:sz w:val="18"/>
                <w:szCs w:val="18"/>
              </w:rPr>
            </w:pPr>
            <w:r w:rsidRPr="00D246F9">
              <w:rPr>
                <w:rFonts w:cstheme="minorHAnsi"/>
                <w:sz w:val="18"/>
                <w:szCs w:val="18"/>
              </w:rPr>
              <w:t>I can show the difference between the particles in solids, liquids and gases.</w:t>
            </w:r>
          </w:p>
          <w:p w14:paraId="0C615720"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07642F54"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0A690461"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2F96AB91"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5E178A7D"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5E9A71F2"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62525C08"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2EA6EF40"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7756D9F7"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1EE5D529"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78BD10FD" w14:textId="77777777" w:rsidR="00D246F9" w:rsidRP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246F9">
              <w:rPr>
                <w:rFonts w:cstheme="minorHAnsi"/>
                <w:b/>
                <w:bCs/>
                <w:sz w:val="18"/>
                <w:szCs w:val="18"/>
              </w:rPr>
              <w:t>Particles and Properties:</w:t>
            </w:r>
            <w:r w:rsidRPr="00D246F9">
              <w:rPr>
                <w:rFonts w:cstheme="minorHAnsi"/>
                <w:sz w:val="18"/>
                <w:szCs w:val="18"/>
              </w:rPr>
              <w:t xml:space="preserve"> Children match the three states with their particles and properties using the Particles and Properties Activity Sheet.</w:t>
            </w:r>
          </w:p>
          <w:p w14:paraId="1EDA2DB2"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68896E4F" w14:textId="77777777" w:rsidR="00D246F9" w:rsidRP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246F9">
              <w:rPr>
                <w:rFonts w:cstheme="minorHAnsi"/>
                <w:b/>
                <w:bCs/>
                <w:sz w:val="18"/>
                <w:szCs w:val="18"/>
              </w:rPr>
              <w:t>Spotting States of Matter</w:t>
            </w:r>
            <w:r w:rsidRPr="00D246F9">
              <w:rPr>
                <w:rFonts w:cstheme="minorHAnsi"/>
                <w:sz w:val="18"/>
                <w:szCs w:val="18"/>
              </w:rPr>
              <w:t>: Use  the States of Matter Photo Pack Lesson 1. Ask the children to spot the different materials and their states while they look through them. Collect responses.</w:t>
            </w:r>
          </w:p>
          <w:p w14:paraId="37F9A147"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5F1CEA20" w14:textId="2256EFEB" w:rsidR="00DC100E" w:rsidRPr="00D246F9" w:rsidRDefault="00DC100E" w:rsidP="00D246F9">
            <w:pPr>
              <w:widowControl w:val="0"/>
              <w:cnfStyle w:val="000000000000" w:firstRow="0" w:lastRow="0" w:firstColumn="0" w:lastColumn="0" w:oddVBand="0" w:evenVBand="0" w:oddHBand="0" w:evenHBand="0" w:firstRowFirstColumn="0" w:firstRowLastColumn="0" w:lastRowFirstColumn="0" w:lastRowLastColumn="0"/>
              <w:rPr>
                <w:rFonts w:eastAsia="Calibri" w:cstheme="minorHAnsi"/>
                <w:sz w:val="18"/>
                <w:szCs w:val="18"/>
              </w:rPr>
            </w:pPr>
          </w:p>
        </w:tc>
        <w:tc>
          <w:tcPr>
            <w:tcW w:w="2171" w:type="dxa"/>
            <w:vMerge w:val="restart"/>
          </w:tcPr>
          <w:p w14:paraId="6B469772" w14:textId="77777777" w:rsidR="00C30C7C" w:rsidRPr="00D246F9" w:rsidRDefault="00C30C7C"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6CEF70F4" w14:textId="77777777" w:rsidR="000A58E8" w:rsidRPr="00D246F9" w:rsidRDefault="000A58E8"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07115142" w14:textId="77777777" w:rsidR="000A58E8" w:rsidRPr="00D246F9" w:rsidRDefault="000A58E8"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246F9">
              <w:rPr>
                <w:rFonts w:cstheme="minorHAnsi"/>
                <w:sz w:val="18"/>
                <w:szCs w:val="18"/>
              </w:rPr>
              <w:t>Class display – start to group materials under solids, liquids and gasses on a table – will any of them overlap? Why?</w:t>
            </w:r>
          </w:p>
          <w:p w14:paraId="1278B86D"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2DC039FF"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6C615E42"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750CB8C5"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583B4DD6"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26A51AF7"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04A2288F"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3C47F4FE"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08EF173B"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55D3E613"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324E4C82"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41168C79"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4245CFAD"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3EEFF357"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28EA4A40"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15514E01"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4F1D9E63"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6CA5A251"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22D9DE57"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21B9DCC5"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191190AC"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46F9147C"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27FACEE2"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25EE5AEC"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053779D4"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65C6E5CB"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01936753"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1517A0FF"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6B78E1F6"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5DDDB535"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7603D469"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614B4440"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7D4E9B37"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28FAF7B0"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06FA027B"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204241EC"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5DAB216A"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3B2C317F"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52C24462"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2FD92B13"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3CD60DDE"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4FECBFE1"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6E143379"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74F7C96B"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3538FC45" w14:textId="77777777" w:rsidR="006D3F2A"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52B0E2E6" w14:textId="77777777" w:rsidR="00D246F9" w:rsidRPr="00D246F9" w:rsidRDefault="00D246F9"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40BD0207" w14:textId="77777777"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p w14:paraId="2E039226" w14:textId="77777777" w:rsidR="006D3F2A" w:rsidRPr="00D246F9" w:rsidRDefault="006D3F2A" w:rsidP="006D3F2A">
            <w:pPr>
              <w:widowControl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246F9">
              <w:rPr>
                <w:rFonts w:cstheme="minorHAnsi"/>
                <w:sz w:val="18"/>
                <w:szCs w:val="18"/>
              </w:rPr>
              <w:t>understand that gases do have a mass and do weigh something.</w:t>
            </w:r>
          </w:p>
          <w:p w14:paraId="2B2AE942" w14:textId="77777777" w:rsidR="00D246F9" w:rsidRPr="00D246F9" w:rsidRDefault="00D246F9" w:rsidP="006D3F2A">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color w:val="000000" w:themeColor="text1"/>
                <w:sz w:val="18"/>
                <w:szCs w:val="18"/>
                <w:u w:val="single"/>
              </w:rPr>
            </w:pPr>
          </w:p>
          <w:p w14:paraId="3AB74EAB" w14:textId="77777777" w:rsidR="00D246F9" w:rsidRPr="00D246F9" w:rsidRDefault="00D246F9" w:rsidP="006D3F2A">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color w:val="000000" w:themeColor="text1"/>
                <w:sz w:val="18"/>
                <w:szCs w:val="18"/>
                <w:u w:val="single"/>
              </w:rPr>
            </w:pPr>
          </w:p>
          <w:p w14:paraId="4F9B16EB" w14:textId="758EA135" w:rsidR="00D246F9" w:rsidRPr="00D246F9" w:rsidRDefault="00D246F9" w:rsidP="006D3F2A">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color w:val="000000" w:themeColor="text1"/>
                <w:sz w:val="18"/>
                <w:szCs w:val="18"/>
                <w:u w:val="single"/>
              </w:rPr>
            </w:pPr>
            <w:r w:rsidRPr="00D246F9">
              <w:rPr>
                <w:rFonts w:cstheme="minorHAnsi"/>
                <w:sz w:val="18"/>
                <w:szCs w:val="18"/>
              </w:rPr>
              <w:t>How do we use gases every day? Think about the different ways you have used gas today - perhaps in cooking food, heating your house and of course breathing!</w:t>
            </w:r>
          </w:p>
          <w:p w14:paraId="58FED397" w14:textId="64E95981" w:rsidR="006D3F2A" w:rsidRPr="00D246F9" w:rsidRDefault="006D3F2A" w:rsidP="00B07008">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c>
          <w:tcPr>
            <w:tcW w:w="2164" w:type="dxa"/>
          </w:tcPr>
          <w:p w14:paraId="0A1AE45B" w14:textId="49ABCFCD" w:rsidR="00CB1691" w:rsidRPr="00D246F9" w:rsidRDefault="00CB1691" w:rsidP="009108C1">
            <w:pPr>
              <w:cnfStyle w:val="000000000000" w:firstRow="0" w:lastRow="0" w:firstColumn="0" w:lastColumn="0" w:oddVBand="0" w:evenVBand="0" w:oddHBand="0" w:evenHBand="0" w:firstRowFirstColumn="0" w:firstRowLastColumn="0" w:lastRowFirstColumn="0" w:lastRowLastColumn="0"/>
              <w:rPr>
                <w:rFonts w:cstheme="minorHAnsi"/>
                <w:color w:val="00B0F0"/>
                <w:sz w:val="18"/>
                <w:szCs w:val="18"/>
              </w:rPr>
            </w:pPr>
          </w:p>
        </w:tc>
        <w:tc>
          <w:tcPr>
            <w:tcW w:w="1972" w:type="dxa"/>
          </w:tcPr>
          <w:p w14:paraId="2407D00E" w14:textId="77777777" w:rsidR="00D246F9" w:rsidRDefault="00EC2B0F"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r w:rsidRPr="00D246F9">
              <w:rPr>
                <w:rFonts w:cstheme="minorHAnsi"/>
                <w:sz w:val="18"/>
                <w:szCs w:val="18"/>
              </w:rPr>
              <w:t>Solid, liquid, gas, particles, state, material, properties.</w:t>
            </w:r>
            <w:r w:rsidR="00D246F9" w:rsidRPr="00D246F9">
              <w:rPr>
                <w:rFonts w:eastAsia="Candara" w:cstheme="minorHAnsi"/>
                <w:b/>
                <w:bCs/>
                <w:color w:val="000000" w:themeColor="text1"/>
                <w:sz w:val="18"/>
                <w:szCs w:val="18"/>
              </w:rPr>
              <w:t xml:space="preserve"> </w:t>
            </w:r>
          </w:p>
          <w:p w14:paraId="659B9703"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36F766E0"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461393A7"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3F9D3A27"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05263FC8"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14E1BCD7"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78C08561"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380A2493"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78FAA800"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3D08A2A4"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2FCBBF77"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76D1F238"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7354EFD0"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1AD4814C"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3DB4AF19"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4FC3AF50" w14:textId="77777777" w:rsid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15755D40" w14:textId="77777777" w:rsidR="00C760F6"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246F9">
              <w:rPr>
                <w:rFonts w:eastAsia="Candara" w:cstheme="minorHAnsi"/>
                <w:b/>
                <w:bCs/>
                <w:color w:val="000000" w:themeColor="text1"/>
                <w:sz w:val="18"/>
                <w:szCs w:val="18"/>
              </w:rPr>
              <w:t>Resources:</w:t>
            </w:r>
            <w:r w:rsidRPr="00D246F9">
              <w:rPr>
                <w:rFonts w:eastAsia="Candara" w:cstheme="minorHAnsi"/>
                <w:color w:val="000000" w:themeColor="text1"/>
                <w:sz w:val="18"/>
                <w:szCs w:val="18"/>
              </w:rPr>
              <w:t xml:space="preserve"> </w:t>
            </w:r>
            <w:r w:rsidRPr="00D246F9">
              <w:rPr>
                <w:rFonts w:cstheme="minorHAnsi"/>
                <w:sz w:val="18"/>
                <w:szCs w:val="18"/>
              </w:rPr>
              <w:t xml:space="preserve"> Access to the Hall or an outside space, </w:t>
            </w:r>
          </w:p>
          <w:p w14:paraId="341AE00F" w14:textId="52872C87" w:rsidR="00D246F9" w:rsidRPr="00D246F9" w:rsidRDefault="00D246F9" w:rsidP="00D246F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18"/>
                <w:szCs w:val="18"/>
              </w:rPr>
            </w:pPr>
            <w:r w:rsidRPr="00D246F9">
              <w:rPr>
                <w:rFonts w:cstheme="minorHAnsi"/>
                <w:sz w:val="18"/>
                <w:szCs w:val="18"/>
              </w:rPr>
              <w:t>Particles and Properties Activity Sheet</w:t>
            </w:r>
          </w:p>
          <w:p w14:paraId="44B72464" w14:textId="061263DD" w:rsidR="002B06DA" w:rsidRPr="00D246F9" w:rsidRDefault="002B06DA" w:rsidP="00382872">
            <w:pPr>
              <w:cnfStyle w:val="000000000000" w:firstRow="0" w:lastRow="0" w:firstColumn="0" w:lastColumn="0" w:oddVBand="0" w:evenVBand="0" w:oddHBand="0" w:evenHBand="0" w:firstRowFirstColumn="0" w:firstRowLastColumn="0" w:lastRowFirstColumn="0" w:lastRowLastColumn="0"/>
              <w:rPr>
                <w:rFonts w:cstheme="minorHAnsi"/>
                <w:sz w:val="18"/>
                <w:szCs w:val="18"/>
              </w:rPr>
            </w:pPr>
          </w:p>
        </w:tc>
      </w:tr>
      <w:tr w:rsidR="00AB71ED" w14:paraId="2D918E07" w14:textId="77777777" w:rsidTr="3EAB967D">
        <w:trPr>
          <w:cnfStyle w:val="000000100000" w:firstRow="0" w:lastRow="0" w:firstColumn="0" w:lastColumn="0" w:oddVBand="0" w:evenVBand="0" w:oddHBand="1" w:evenHBand="0" w:firstRowFirstColumn="0" w:firstRowLastColumn="0" w:lastRowFirstColumn="0" w:lastRowLastColumn="0"/>
          <w:trHeight w:val="453"/>
        </w:trPr>
        <w:tc>
          <w:tcPr>
            <w:cnfStyle w:val="001000000000" w:firstRow="0" w:lastRow="0" w:firstColumn="1" w:lastColumn="0" w:oddVBand="0" w:evenVBand="0" w:oddHBand="0" w:evenHBand="0" w:firstRowFirstColumn="0" w:firstRowLastColumn="0" w:lastRowFirstColumn="0" w:lastRowLastColumn="0"/>
            <w:tcW w:w="832" w:type="dxa"/>
          </w:tcPr>
          <w:p w14:paraId="1AB52C69" w14:textId="77777777" w:rsidR="002F28DC" w:rsidRPr="007154A5" w:rsidRDefault="002F28DC" w:rsidP="00330E9D">
            <w:pPr>
              <w:rPr>
                <w:b w:val="0"/>
              </w:rPr>
            </w:pPr>
            <w:r w:rsidRPr="007154A5">
              <w:lastRenderedPageBreak/>
              <w:t>2</w:t>
            </w:r>
          </w:p>
          <w:p w14:paraId="337567A6" w14:textId="77777777" w:rsidR="002F28DC" w:rsidRPr="00C266F0" w:rsidRDefault="002F28DC" w:rsidP="00330E9D">
            <w:pPr>
              <w:jc w:val="center"/>
              <w:rPr>
                <w:b w:val="0"/>
                <w:sz w:val="18"/>
                <w:szCs w:val="18"/>
              </w:rPr>
            </w:pPr>
          </w:p>
        </w:tc>
        <w:tc>
          <w:tcPr>
            <w:tcW w:w="4945" w:type="dxa"/>
          </w:tcPr>
          <w:p w14:paraId="27E4A7F3" w14:textId="24CBFAF5" w:rsidR="00D04EA7" w:rsidRPr="00D246F9" w:rsidRDefault="00D04EA7" w:rsidP="00005E38">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b/>
                <w:bCs/>
                <w:color w:val="000000" w:themeColor="text1"/>
                <w:sz w:val="18"/>
                <w:szCs w:val="18"/>
                <w:u w:val="single"/>
              </w:rPr>
            </w:pPr>
            <w:r w:rsidRPr="00D246F9">
              <w:rPr>
                <w:rFonts w:cstheme="minorHAnsi"/>
                <w:b/>
                <w:bCs/>
                <w:sz w:val="18"/>
                <w:szCs w:val="18"/>
              </w:rPr>
              <w:t>Investigating Gases</w:t>
            </w:r>
          </w:p>
          <w:p w14:paraId="0BC59BFC" w14:textId="5D323913" w:rsidR="00CB1691" w:rsidRPr="004F7322" w:rsidRDefault="00CB1691" w:rsidP="00005E38">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b/>
                <w:color w:val="000000" w:themeColor="text1"/>
                <w:sz w:val="18"/>
                <w:szCs w:val="18"/>
              </w:rPr>
            </w:pPr>
            <w:r w:rsidRPr="004F7322">
              <w:rPr>
                <w:rFonts w:eastAsia="Candara" w:cstheme="minorHAnsi"/>
                <w:b/>
                <w:color w:val="000000" w:themeColor="text1"/>
                <w:sz w:val="18"/>
                <w:szCs w:val="18"/>
              </w:rPr>
              <w:t xml:space="preserve">LI: </w:t>
            </w:r>
            <w:r w:rsidR="00644F63" w:rsidRPr="004F7322">
              <w:rPr>
                <w:rFonts w:eastAsia="Candara" w:cstheme="minorHAnsi"/>
                <w:b/>
                <w:color w:val="000000" w:themeColor="text1"/>
                <w:sz w:val="18"/>
                <w:szCs w:val="18"/>
              </w:rPr>
              <w:t xml:space="preserve"> To </w:t>
            </w:r>
            <w:r w:rsidR="00D04EA7" w:rsidRPr="004F7322">
              <w:rPr>
                <w:rFonts w:cstheme="minorHAnsi"/>
                <w:sz w:val="18"/>
                <w:szCs w:val="18"/>
              </w:rPr>
              <w:t>compare and group materials together, according to whether they are solids, liquids or gases by investigating gases and their uses.</w:t>
            </w:r>
          </w:p>
          <w:p w14:paraId="42F0464B" w14:textId="1626C496" w:rsidR="006D3F2A" w:rsidRPr="00D246F9" w:rsidRDefault="002F28DC" w:rsidP="006D3F2A">
            <w:pPr>
              <w:cnfStyle w:val="000000100000" w:firstRow="0" w:lastRow="0" w:firstColumn="0" w:lastColumn="0" w:oddVBand="0" w:evenVBand="0" w:oddHBand="1" w:evenHBand="0" w:firstRowFirstColumn="0" w:firstRowLastColumn="0" w:lastRowFirstColumn="0" w:lastRowLastColumn="0"/>
              <w:rPr>
                <w:rFonts w:eastAsia="Calibri" w:cstheme="minorHAnsi"/>
                <w:sz w:val="18"/>
                <w:szCs w:val="18"/>
              </w:rPr>
            </w:pPr>
            <w:r w:rsidRPr="00D246F9">
              <w:rPr>
                <w:rFonts w:eastAsia="Candara" w:cstheme="minorHAnsi"/>
                <w:color w:val="000000" w:themeColor="text1"/>
                <w:sz w:val="18"/>
                <w:szCs w:val="18"/>
                <w:u w:val="single"/>
              </w:rPr>
              <w:t>Revisit and Review</w:t>
            </w:r>
            <w:r w:rsidRPr="00D246F9">
              <w:rPr>
                <w:rFonts w:eastAsia="Candara" w:cstheme="minorHAnsi"/>
                <w:color w:val="000000" w:themeColor="text1"/>
                <w:sz w:val="18"/>
                <w:szCs w:val="18"/>
              </w:rPr>
              <w:t xml:space="preserve"> – </w:t>
            </w:r>
            <w:r w:rsidR="006D3F2A" w:rsidRPr="00D246F9">
              <w:rPr>
                <w:rFonts w:cstheme="minorHAnsi"/>
                <w:sz w:val="18"/>
                <w:szCs w:val="18"/>
              </w:rPr>
              <w:t xml:space="preserve"> I can sort materials into solids, liquids or gases. I can describe the properties of solids, liquids and gases. I can show the difference between the particles in solids, liquids and gases.</w:t>
            </w:r>
          </w:p>
          <w:p w14:paraId="349A9721" w14:textId="78BB4F02" w:rsidR="006D3F2A" w:rsidRPr="00D246F9" w:rsidRDefault="006D3F2A" w:rsidP="00005E38">
            <w:pPr>
              <w:widowControl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246F9">
              <w:rPr>
                <w:rFonts w:cstheme="minorHAnsi"/>
                <w:b/>
                <w:bCs/>
                <w:sz w:val="18"/>
                <w:szCs w:val="18"/>
              </w:rPr>
              <w:t>Identifying States of Matter:</w:t>
            </w:r>
            <w:r w:rsidRPr="00D246F9">
              <w:rPr>
                <w:rFonts w:cstheme="minorHAnsi"/>
                <w:sz w:val="18"/>
                <w:szCs w:val="18"/>
              </w:rPr>
              <w:t xml:space="preserve"> Place a clear bottle of fizzy drink on each table / front table. Children identify the materials they can see, as well as their states. Explain using the Lesson Presentation (LP) how all three states can be seen in the fizzy drink bottle.</w:t>
            </w:r>
          </w:p>
          <w:p w14:paraId="1DCC8CDF" w14:textId="6C0D87FC" w:rsidR="006D3F2A" w:rsidRPr="00D246F9" w:rsidRDefault="006D3F2A" w:rsidP="00005E38">
            <w:pPr>
              <w:widowControl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246F9">
              <w:rPr>
                <w:rFonts w:cstheme="minorHAnsi"/>
                <w:b/>
                <w:bCs/>
                <w:sz w:val="18"/>
                <w:szCs w:val="18"/>
              </w:rPr>
              <w:t>Bubbles of Gas:</w:t>
            </w:r>
            <w:r w:rsidRPr="00D246F9">
              <w:rPr>
                <w:rFonts w:cstheme="minorHAnsi"/>
                <w:sz w:val="18"/>
                <w:szCs w:val="18"/>
              </w:rPr>
              <w:t xml:space="preserve"> Look closely at the bubbles in the fizzy drink. Children discuss the questions on the Lesson Presentation.  Discuss further uses of carbon dioxide using the information on the LP.</w:t>
            </w:r>
          </w:p>
          <w:p w14:paraId="7429223B" w14:textId="041BE331" w:rsidR="006D3F2A" w:rsidRPr="00D246F9" w:rsidRDefault="006D3F2A" w:rsidP="00005E38">
            <w:pPr>
              <w:widowControl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246F9">
              <w:rPr>
                <w:rFonts w:cstheme="minorHAnsi"/>
                <w:b/>
                <w:bCs/>
                <w:sz w:val="18"/>
                <w:szCs w:val="18"/>
              </w:rPr>
              <w:t>Do Gases Weigh Anything?</w:t>
            </w:r>
            <w:r w:rsidRPr="00D246F9">
              <w:rPr>
                <w:rFonts w:cstheme="minorHAnsi"/>
                <w:sz w:val="18"/>
                <w:szCs w:val="18"/>
              </w:rPr>
              <w:t xml:space="preserve"> Show children the video experiment on the LP and ask them to discuss what they think is happening and why.</w:t>
            </w:r>
          </w:p>
          <w:p w14:paraId="1B2CB08F" w14:textId="66406362" w:rsidR="006D3F2A" w:rsidRPr="00D246F9" w:rsidRDefault="006D3F2A" w:rsidP="00005E38">
            <w:pPr>
              <w:widowControl w:val="0"/>
              <w:cnfStyle w:val="000000100000" w:firstRow="0" w:lastRow="0" w:firstColumn="0" w:lastColumn="0" w:oddVBand="0" w:evenVBand="0" w:oddHBand="1" w:evenHBand="0" w:firstRowFirstColumn="0" w:firstRowLastColumn="0" w:lastRowFirstColumn="0" w:lastRowLastColumn="0"/>
              <w:rPr>
                <w:rFonts w:eastAsia="Candara" w:cstheme="minorHAnsi"/>
                <w:b/>
                <w:color w:val="000000" w:themeColor="text1"/>
                <w:sz w:val="18"/>
                <w:szCs w:val="18"/>
                <w:u w:val="single"/>
              </w:rPr>
            </w:pPr>
            <w:r w:rsidRPr="00D246F9">
              <w:rPr>
                <w:rFonts w:cstheme="minorHAnsi"/>
                <w:sz w:val="18"/>
                <w:szCs w:val="18"/>
              </w:rPr>
              <w:t>Discuss the question and then discuss the answer and ensure that children understand that gases do have a mass and do weigh something.</w:t>
            </w:r>
          </w:p>
          <w:p w14:paraId="0379ECC0" w14:textId="486BFDA8" w:rsidR="009108C1" w:rsidRPr="00D246F9" w:rsidRDefault="002F28DC" w:rsidP="009108C1">
            <w:pPr>
              <w:widowControl w:val="0"/>
              <w:spacing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246F9">
              <w:rPr>
                <w:rFonts w:eastAsia="Candara" w:cstheme="minorHAnsi"/>
                <w:b/>
                <w:color w:val="000000" w:themeColor="text1"/>
                <w:sz w:val="18"/>
                <w:szCs w:val="18"/>
              </w:rPr>
              <w:t>Activity</w:t>
            </w:r>
            <w:r w:rsidRPr="00D246F9">
              <w:rPr>
                <w:rFonts w:eastAsia="Candara" w:cstheme="minorHAnsi"/>
                <w:color w:val="000000" w:themeColor="text1"/>
                <w:sz w:val="18"/>
                <w:szCs w:val="18"/>
              </w:rPr>
              <w:t xml:space="preserve"> –</w:t>
            </w:r>
            <w:r w:rsidR="006D3F2A" w:rsidRPr="00D246F9">
              <w:rPr>
                <w:rFonts w:cstheme="minorHAnsi"/>
                <w:sz w:val="18"/>
                <w:szCs w:val="18"/>
              </w:rPr>
              <w:t xml:space="preserve"> </w:t>
            </w:r>
            <w:r w:rsidR="006D3F2A" w:rsidRPr="00D246F9">
              <w:rPr>
                <w:rFonts w:cstheme="minorHAnsi"/>
                <w:b/>
                <w:bCs/>
                <w:sz w:val="18"/>
                <w:szCs w:val="18"/>
              </w:rPr>
              <w:t>Comparing the Weight of Gases</w:t>
            </w:r>
            <w:r w:rsidR="006D3F2A" w:rsidRPr="00D246F9">
              <w:rPr>
                <w:rFonts w:cstheme="minorHAnsi"/>
                <w:sz w:val="18"/>
                <w:szCs w:val="18"/>
              </w:rPr>
              <w:t xml:space="preserve">: Explain the context and method of the investigation using the </w:t>
            </w:r>
            <w:r w:rsidR="00D246F9" w:rsidRPr="00D246F9">
              <w:rPr>
                <w:rFonts w:cstheme="minorHAnsi"/>
                <w:sz w:val="18"/>
                <w:szCs w:val="18"/>
              </w:rPr>
              <w:t>LP</w:t>
            </w:r>
            <w:r w:rsidR="006D3F2A" w:rsidRPr="00D246F9">
              <w:rPr>
                <w:rFonts w:cstheme="minorHAnsi"/>
                <w:sz w:val="18"/>
                <w:szCs w:val="18"/>
              </w:rPr>
              <w:t>. Ensure they understand how to find the weight of the carbon dioxide present in each drink. Children complete predictions and answer the questions on their Comparing Gases Activity Sheet.</w:t>
            </w:r>
          </w:p>
          <w:p w14:paraId="7760C513" w14:textId="1BA7D9A5" w:rsidR="00D246F9" w:rsidRPr="00D246F9" w:rsidRDefault="00D246F9" w:rsidP="009108C1">
            <w:pPr>
              <w:widowControl w:val="0"/>
              <w:spacing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246F9">
              <w:rPr>
                <w:rFonts w:cstheme="minorHAnsi"/>
                <w:b/>
                <w:bCs/>
                <w:sz w:val="18"/>
                <w:szCs w:val="18"/>
              </w:rPr>
              <w:t>Evaluating:</w:t>
            </w:r>
            <w:r w:rsidRPr="00D246F9">
              <w:rPr>
                <w:rFonts w:cstheme="minorHAnsi"/>
                <w:sz w:val="18"/>
                <w:szCs w:val="18"/>
              </w:rPr>
              <w:t xml:space="preserve"> Ask groups to discuss possible improvements they would make to the investigation. Take feedback on ideas as a class. In groups talk about any scientific questions they would like to investigate, following on from this investigation.</w:t>
            </w:r>
          </w:p>
          <w:p w14:paraId="7A7B253C" w14:textId="77777777" w:rsidR="006D3F2A" w:rsidRDefault="00D246F9" w:rsidP="00D246F9">
            <w:pPr>
              <w:widowControl w:val="0"/>
              <w:spacing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246F9">
              <w:rPr>
                <w:rFonts w:cstheme="minorHAnsi"/>
                <w:b/>
                <w:bCs/>
                <w:sz w:val="18"/>
                <w:szCs w:val="18"/>
              </w:rPr>
              <w:t>True or False?</w:t>
            </w:r>
            <w:r w:rsidRPr="00D246F9">
              <w:rPr>
                <w:rFonts w:cstheme="minorHAnsi"/>
                <w:sz w:val="18"/>
                <w:szCs w:val="18"/>
              </w:rPr>
              <w:t xml:space="preserve"> Children decide if statements on the LP and are true or false.</w:t>
            </w:r>
          </w:p>
          <w:p w14:paraId="62440CD6" w14:textId="77777777" w:rsidR="008C2B1F" w:rsidRDefault="008C2B1F" w:rsidP="00D246F9">
            <w:pPr>
              <w:widowControl w:val="0"/>
              <w:spacing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054B1A3" w14:textId="77777777" w:rsidR="008C2B1F" w:rsidRDefault="008C2B1F" w:rsidP="00D246F9">
            <w:pPr>
              <w:widowControl w:val="0"/>
              <w:spacing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53228A61" w14:textId="77777777" w:rsidR="008C2B1F" w:rsidRDefault="008C2B1F" w:rsidP="00D246F9">
            <w:pPr>
              <w:widowControl w:val="0"/>
              <w:spacing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400B8991" w14:textId="77777777" w:rsidR="008C2B1F" w:rsidRDefault="008C2B1F" w:rsidP="00D246F9">
            <w:pPr>
              <w:widowControl w:val="0"/>
              <w:spacing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1EBED8E7" w14:textId="77777777" w:rsidR="008C2B1F" w:rsidRDefault="008C2B1F" w:rsidP="00D246F9">
            <w:pPr>
              <w:widowControl w:val="0"/>
              <w:spacing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324BBD3F" w14:textId="77777777" w:rsidR="008C2B1F" w:rsidRDefault="008C2B1F" w:rsidP="00D246F9">
            <w:pPr>
              <w:widowControl w:val="0"/>
              <w:spacing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27B4AC7E" w14:textId="77777777" w:rsidR="008C2B1F" w:rsidRDefault="008C2B1F" w:rsidP="00D246F9">
            <w:pPr>
              <w:widowControl w:val="0"/>
              <w:spacing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0BBDBC52" w14:textId="77777777" w:rsidR="008C2B1F" w:rsidRDefault="008C2B1F" w:rsidP="00D246F9">
            <w:pPr>
              <w:widowControl w:val="0"/>
              <w:spacing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36DF9A00" w14:textId="77777777" w:rsidR="008C2B1F" w:rsidRDefault="008C2B1F" w:rsidP="00D246F9">
            <w:pPr>
              <w:widowControl w:val="0"/>
              <w:spacing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6430ACBA" w14:textId="77777777" w:rsidR="008C2B1F" w:rsidRDefault="008C2B1F" w:rsidP="00D246F9">
            <w:pPr>
              <w:widowControl w:val="0"/>
              <w:spacing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3A162B4A" w14:textId="66FD61CD" w:rsidR="008C2B1F" w:rsidRPr="00D246F9" w:rsidRDefault="008C2B1F" w:rsidP="00D246F9">
            <w:pPr>
              <w:widowControl w:val="0"/>
              <w:spacing w:line="259" w:lineRule="auto"/>
              <w:cnfStyle w:val="000000100000" w:firstRow="0" w:lastRow="0" w:firstColumn="0" w:lastColumn="0" w:oddVBand="0" w:evenVBand="0" w:oddHBand="1" w:evenHBand="0" w:firstRowFirstColumn="0" w:firstRowLastColumn="0" w:lastRowFirstColumn="0" w:lastRowLastColumn="0"/>
              <w:rPr>
                <w:rFonts w:cstheme="minorHAnsi"/>
                <w:sz w:val="18"/>
                <w:szCs w:val="18"/>
              </w:rPr>
            </w:pPr>
          </w:p>
        </w:tc>
        <w:tc>
          <w:tcPr>
            <w:tcW w:w="3729" w:type="dxa"/>
          </w:tcPr>
          <w:p w14:paraId="5032CEA0" w14:textId="40707BA4" w:rsidR="002F28DC" w:rsidRPr="00D246F9" w:rsidRDefault="002F28DC" w:rsidP="00330E9D">
            <w:pPr>
              <w:cnfStyle w:val="000000100000" w:firstRow="0" w:lastRow="0" w:firstColumn="0" w:lastColumn="0" w:oddVBand="0" w:evenVBand="0" w:oddHBand="1" w:evenHBand="0" w:firstRowFirstColumn="0" w:firstRowLastColumn="0" w:lastRowFirstColumn="0" w:lastRowLastColumn="0"/>
              <w:rPr>
                <w:rFonts w:eastAsia="Calibri" w:cstheme="minorHAnsi"/>
                <w:b/>
                <w:bCs/>
                <w:sz w:val="18"/>
                <w:szCs w:val="18"/>
              </w:rPr>
            </w:pPr>
            <w:r w:rsidRPr="00D246F9">
              <w:rPr>
                <w:rFonts w:eastAsia="Calibri" w:cstheme="minorHAnsi"/>
                <w:b/>
                <w:bCs/>
                <w:sz w:val="18"/>
                <w:szCs w:val="18"/>
              </w:rPr>
              <w:t>At the end of this lesson children will know and remember:</w:t>
            </w:r>
          </w:p>
          <w:p w14:paraId="71FEEF03" w14:textId="77777777" w:rsidR="006D3F2A" w:rsidRPr="00D246F9" w:rsidRDefault="006D3F2A" w:rsidP="00330E9D">
            <w:pPr>
              <w:cnfStyle w:val="000000100000" w:firstRow="0" w:lastRow="0" w:firstColumn="0" w:lastColumn="0" w:oddVBand="0" w:evenVBand="0" w:oddHBand="1" w:evenHBand="0" w:firstRowFirstColumn="0" w:firstRowLastColumn="0" w:lastRowFirstColumn="0" w:lastRowLastColumn="0"/>
              <w:rPr>
                <w:rFonts w:eastAsia="Calibri" w:cstheme="minorHAnsi"/>
                <w:sz w:val="18"/>
                <w:szCs w:val="18"/>
              </w:rPr>
            </w:pPr>
          </w:p>
          <w:p w14:paraId="6F30069C" w14:textId="141FCD04" w:rsidR="006D3F2A" w:rsidRPr="00D246F9" w:rsidRDefault="006D3F2A" w:rsidP="00330E9D">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246F9">
              <w:rPr>
                <w:rFonts w:cstheme="minorHAnsi"/>
                <w:sz w:val="18"/>
                <w:szCs w:val="18"/>
              </w:rPr>
              <w:t xml:space="preserve">Children will have learnt </w:t>
            </w:r>
            <w:r w:rsidR="00BC7546">
              <w:rPr>
                <w:rFonts w:cstheme="minorHAnsi"/>
                <w:sz w:val="18"/>
                <w:szCs w:val="18"/>
              </w:rPr>
              <w:t>about the changing states of</w:t>
            </w:r>
            <w:r w:rsidRPr="00D246F9">
              <w:rPr>
                <w:rFonts w:cstheme="minorHAnsi"/>
                <w:sz w:val="18"/>
                <w:szCs w:val="18"/>
              </w:rPr>
              <w:t xml:space="preserve"> solids, liquids and gases in lesson 1.</w:t>
            </w:r>
          </w:p>
          <w:p w14:paraId="3DF48039" w14:textId="77777777" w:rsidR="006D3F2A" w:rsidRPr="00D246F9" w:rsidRDefault="006D3F2A" w:rsidP="00330E9D">
            <w:pPr>
              <w:cnfStyle w:val="000000100000" w:firstRow="0" w:lastRow="0" w:firstColumn="0" w:lastColumn="0" w:oddVBand="0" w:evenVBand="0" w:oddHBand="1" w:evenHBand="0" w:firstRowFirstColumn="0" w:firstRowLastColumn="0" w:lastRowFirstColumn="0" w:lastRowLastColumn="0"/>
              <w:rPr>
                <w:rFonts w:cstheme="minorHAnsi"/>
                <w:sz w:val="18"/>
                <w:szCs w:val="18"/>
              </w:rPr>
            </w:pPr>
          </w:p>
          <w:p w14:paraId="1AB51688" w14:textId="536C41DE" w:rsidR="006D3F2A" w:rsidRPr="00D246F9" w:rsidRDefault="006D3F2A" w:rsidP="00330E9D">
            <w:pPr>
              <w:cnfStyle w:val="000000100000" w:firstRow="0" w:lastRow="0" w:firstColumn="0" w:lastColumn="0" w:oddVBand="0" w:evenVBand="0" w:oddHBand="1" w:evenHBand="0" w:firstRowFirstColumn="0" w:firstRowLastColumn="0" w:lastRowFirstColumn="0" w:lastRowLastColumn="0"/>
              <w:rPr>
                <w:rFonts w:eastAsia="Calibri" w:cstheme="minorHAnsi"/>
                <w:sz w:val="18"/>
                <w:szCs w:val="18"/>
              </w:rPr>
            </w:pPr>
            <w:r w:rsidRPr="00D246F9">
              <w:rPr>
                <w:rFonts w:eastAsia="Calibri" w:cstheme="minorHAnsi"/>
                <w:sz w:val="18"/>
                <w:szCs w:val="18"/>
              </w:rPr>
              <w:t xml:space="preserve">Lesson 2: </w:t>
            </w:r>
          </w:p>
          <w:p w14:paraId="47DEC44E" w14:textId="77777777" w:rsidR="006D3F2A" w:rsidRPr="00D246F9" w:rsidRDefault="006D3F2A"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D246F9">
              <w:rPr>
                <w:rFonts w:asciiTheme="minorHAnsi" w:hAnsiTheme="minorHAnsi" w:cstheme="minorHAnsi"/>
                <w:sz w:val="18"/>
                <w:szCs w:val="18"/>
              </w:rPr>
              <w:t>I can identify solids, liquids and gases.</w:t>
            </w:r>
          </w:p>
          <w:p w14:paraId="38661266" w14:textId="32C4E028" w:rsidR="006D3F2A" w:rsidRPr="00D246F9" w:rsidRDefault="006D3F2A"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D246F9">
              <w:rPr>
                <w:rFonts w:asciiTheme="minorHAnsi" w:hAnsiTheme="minorHAnsi" w:cstheme="minorHAnsi"/>
                <w:sz w:val="18"/>
                <w:szCs w:val="18"/>
              </w:rPr>
              <w:t>I can explain some uses of gases.</w:t>
            </w:r>
          </w:p>
          <w:p w14:paraId="454DFC5A" w14:textId="77777777" w:rsidR="002F28DC" w:rsidRPr="00D246F9" w:rsidRDefault="006D3F2A"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D246F9">
              <w:rPr>
                <w:rFonts w:asciiTheme="minorHAnsi" w:hAnsiTheme="minorHAnsi" w:cstheme="minorHAnsi"/>
                <w:sz w:val="18"/>
                <w:szCs w:val="18"/>
              </w:rPr>
              <w:t>I can investigate the weight of a gas.</w:t>
            </w:r>
          </w:p>
          <w:p w14:paraId="5FB75CAE" w14:textId="77777777" w:rsidR="00D246F9" w:rsidRPr="00D246F9" w:rsidRDefault="00D246F9"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8"/>
                <w:szCs w:val="18"/>
              </w:rPr>
            </w:pPr>
          </w:p>
          <w:p w14:paraId="69BCD3F6" w14:textId="77777777" w:rsidR="00D246F9" w:rsidRPr="00D246F9" w:rsidRDefault="00D246F9"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8"/>
                <w:szCs w:val="18"/>
              </w:rPr>
            </w:pPr>
          </w:p>
          <w:p w14:paraId="3A14495F" w14:textId="77777777" w:rsidR="00D246F9" w:rsidRPr="00D246F9" w:rsidRDefault="00D246F9"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8"/>
                <w:szCs w:val="18"/>
              </w:rPr>
            </w:pPr>
          </w:p>
          <w:p w14:paraId="02BFEC1D" w14:textId="77777777" w:rsidR="00D246F9" w:rsidRPr="00D246F9" w:rsidRDefault="00D246F9"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8"/>
                <w:szCs w:val="18"/>
              </w:rPr>
            </w:pPr>
          </w:p>
          <w:p w14:paraId="674BDD3E" w14:textId="77777777" w:rsidR="00D246F9" w:rsidRPr="00D246F9" w:rsidRDefault="00D246F9"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8"/>
                <w:szCs w:val="18"/>
              </w:rPr>
            </w:pPr>
          </w:p>
          <w:p w14:paraId="3F398C4A" w14:textId="77777777" w:rsidR="00D246F9" w:rsidRPr="00D246F9" w:rsidRDefault="00D246F9"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8"/>
                <w:szCs w:val="18"/>
              </w:rPr>
            </w:pPr>
          </w:p>
          <w:p w14:paraId="12F1DECF" w14:textId="77777777" w:rsidR="00D246F9" w:rsidRPr="00D246F9" w:rsidRDefault="00D246F9"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8"/>
                <w:szCs w:val="18"/>
              </w:rPr>
            </w:pPr>
          </w:p>
          <w:p w14:paraId="0959CDB5" w14:textId="77777777" w:rsidR="00D246F9" w:rsidRPr="00D246F9" w:rsidRDefault="00D246F9"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8"/>
                <w:szCs w:val="18"/>
              </w:rPr>
            </w:pPr>
          </w:p>
          <w:p w14:paraId="7683FE94" w14:textId="77777777" w:rsidR="00D246F9" w:rsidRPr="00D246F9" w:rsidRDefault="00D246F9"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8"/>
                <w:szCs w:val="18"/>
              </w:rPr>
            </w:pPr>
          </w:p>
          <w:p w14:paraId="32AD18CF" w14:textId="77777777" w:rsidR="00D246F9" w:rsidRPr="00D246F9" w:rsidRDefault="00D246F9"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8"/>
                <w:szCs w:val="18"/>
              </w:rPr>
            </w:pPr>
          </w:p>
          <w:p w14:paraId="78175F0E" w14:textId="77777777" w:rsidR="00D246F9" w:rsidRPr="00D246F9" w:rsidRDefault="00D246F9"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8"/>
                <w:szCs w:val="18"/>
              </w:rPr>
            </w:pPr>
          </w:p>
          <w:p w14:paraId="6C0C3BD4" w14:textId="77777777" w:rsidR="00D246F9" w:rsidRPr="00D246F9" w:rsidRDefault="00D246F9"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8"/>
                <w:szCs w:val="18"/>
              </w:rPr>
            </w:pPr>
          </w:p>
          <w:p w14:paraId="7C98B55F" w14:textId="77777777" w:rsidR="00D246F9" w:rsidRPr="00D246F9" w:rsidRDefault="00D246F9"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8"/>
                <w:szCs w:val="18"/>
              </w:rPr>
            </w:pPr>
          </w:p>
          <w:p w14:paraId="3B3A3AAC" w14:textId="77777777" w:rsidR="00D246F9" w:rsidRPr="00D246F9" w:rsidRDefault="00D246F9"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8"/>
                <w:szCs w:val="18"/>
              </w:rPr>
            </w:pPr>
          </w:p>
          <w:p w14:paraId="74BBEABB" w14:textId="77777777" w:rsidR="00D246F9" w:rsidRPr="00D246F9" w:rsidRDefault="00D246F9"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8"/>
                <w:szCs w:val="18"/>
              </w:rPr>
            </w:pPr>
          </w:p>
          <w:p w14:paraId="1470C2A2" w14:textId="77777777" w:rsidR="00D246F9" w:rsidRPr="00D246F9" w:rsidRDefault="00D246F9"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8"/>
                <w:szCs w:val="18"/>
              </w:rPr>
            </w:pPr>
          </w:p>
          <w:p w14:paraId="0726085E" w14:textId="63642873" w:rsidR="00D246F9" w:rsidRPr="00D246F9" w:rsidRDefault="00D246F9"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8"/>
                <w:szCs w:val="18"/>
              </w:rPr>
            </w:pPr>
            <w:r w:rsidRPr="00D246F9">
              <w:rPr>
                <w:rFonts w:asciiTheme="minorHAnsi" w:eastAsia="Times New Roman" w:hAnsiTheme="minorHAnsi" w:cstheme="minorHAnsi"/>
                <w:sz w:val="18"/>
                <w:szCs w:val="18"/>
              </w:rPr>
              <w:t>IF EXTRA TIME:</w:t>
            </w:r>
          </w:p>
          <w:p w14:paraId="5FA7AB3F" w14:textId="198A2D62" w:rsidR="00D246F9" w:rsidRPr="00D246F9" w:rsidRDefault="00D246F9" w:rsidP="00644F63">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8"/>
                <w:szCs w:val="18"/>
              </w:rPr>
            </w:pPr>
            <w:r w:rsidRPr="00D246F9">
              <w:rPr>
                <w:rFonts w:asciiTheme="minorHAnsi" w:hAnsiTheme="minorHAnsi" w:cstheme="minorHAnsi"/>
                <w:sz w:val="18"/>
                <w:szCs w:val="18"/>
              </w:rPr>
              <w:t>Can you make raisins dance?! Add five or six raisins to a glass of fizzy lemonade and watch what they do. The bubbles stick to the rough surface of the raisins, making them float to the top of the glass. The bubbles pop on the surface of the drink, and the raisin sinks back down. This will continue until most of the carbon dioxide in the drink has escaped.</w:t>
            </w:r>
          </w:p>
        </w:tc>
        <w:tc>
          <w:tcPr>
            <w:tcW w:w="2157" w:type="dxa"/>
            <w:vMerge/>
          </w:tcPr>
          <w:p w14:paraId="2CA4FCF2" w14:textId="382BB1D3" w:rsidR="002F28DC" w:rsidRPr="00D246F9" w:rsidRDefault="002F28DC" w:rsidP="002B6F34">
            <w:pPr>
              <w:cnfStyle w:val="000000100000" w:firstRow="0" w:lastRow="0" w:firstColumn="0" w:lastColumn="0" w:oddVBand="0" w:evenVBand="0" w:oddHBand="1" w:evenHBand="0" w:firstRowFirstColumn="0" w:firstRowLastColumn="0" w:lastRowFirstColumn="0" w:lastRowLastColumn="0"/>
              <w:rPr>
                <w:rFonts w:eastAsia="Calibri" w:cstheme="minorHAnsi"/>
                <w:sz w:val="18"/>
                <w:szCs w:val="18"/>
              </w:rPr>
            </w:pPr>
          </w:p>
        </w:tc>
        <w:tc>
          <w:tcPr>
            <w:tcW w:w="1948" w:type="dxa"/>
          </w:tcPr>
          <w:p w14:paraId="7F878381" w14:textId="4C75ECAF" w:rsidR="002F28DC" w:rsidRPr="00D246F9" w:rsidRDefault="0041252D" w:rsidP="00330E9D">
            <w:pPr>
              <w:cnfStyle w:val="000000100000" w:firstRow="0" w:lastRow="0" w:firstColumn="0" w:lastColumn="0" w:oddVBand="0" w:evenVBand="0" w:oddHBand="1" w:evenHBand="0" w:firstRowFirstColumn="0" w:firstRowLastColumn="0" w:lastRowFirstColumn="0" w:lastRowLastColumn="0"/>
              <w:rPr>
                <w:rFonts w:eastAsia="Calibri" w:cstheme="minorHAnsi"/>
                <w:sz w:val="18"/>
                <w:szCs w:val="18"/>
              </w:rPr>
            </w:pPr>
            <w:r>
              <w:rPr>
                <w:rFonts w:cstheme="minorHAnsi"/>
                <w:sz w:val="18"/>
                <w:szCs w:val="18"/>
              </w:rPr>
              <w:t xml:space="preserve">L1: </w:t>
            </w:r>
            <w:r w:rsidR="000A58E8" w:rsidRPr="00D246F9">
              <w:rPr>
                <w:rFonts w:cstheme="minorHAnsi"/>
                <w:sz w:val="18"/>
                <w:szCs w:val="18"/>
              </w:rPr>
              <w:t>Solid, liquid, gas, particles, state, material, properties.</w:t>
            </w:r>
          </w:p>
        </w:tc>
        <w:tc>
          <w:tcPr>
            <w:tcW w:w="1829" w:type="dxa"/>
          </w:tcPr>
          <w:p w14:paraId="07B42A8A" w14:textId="77777777" w:rsidR="00D246F9" w:rsidRDefault="006D3F2A" w:rsidP="00D246F9">
            <w:pPr>
              <w:widowControl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246F9">
              <w:rPr>
                <w:rFonts w:cstheme="minorHAnsi"/>
                <w:sz w:val="18"/>
                <w:szCs w:val="18"/>
              </w:rPr>
              <w:t>Gas, carbon dioxide, state, matter, material, weight, mass.</w:t>
            </w:r>
          </w:p>
          <w:p w14:paraId="50B402BF"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64DA47FC"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541150A7"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14AA3049"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23A09418"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53294014"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49D7108A"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2343640B"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1E2342CD"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6004B61D"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2860E752"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446F9B4D"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5722EEBC"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57420DE7"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004DD6BD"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6EC17B55"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574A3DB8"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589519AE"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06D25F4E"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1C8E1C4F" w14:textId="77777777" w:rsid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p>
          <w:p w14:paraId="0950EB65" w14:textId="4F9EDCEC" w:rsidR="00D246F9" w:rsidRP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r w:rsidRPr="00D246F9">
              <w:rPr>
                <w:rFonts w:eastAsia="Candara" w:cstheme="minorHAnsi"/>
                <w:b/>
                <w:bCs/>
                <w:color w:val="000000" w:themeColor="text1"/>
                <w:sz w:val="18"/>
                <w:szCs w:val="18"/>
              </w:rPr>
              <w:t xml:space="preserve"> Resources: </w:t>
            </w:r>
            <w:r w:rsidRPr="00D246F9">
              <w:rPr>
                <w:rFonts w:cstheme="minorHAnsi"/>
                <w:b/>
                <w:bCs/>
                <w:sz w:val="18"/>
                <w:szCs w:val="18"/>
              </w:rPr>
              <w:t xml:space="preserve"> </w:t>
            </w:r>
          </w:p>
          <w:p w14:paraId="0063425C" w14:textId="6A8EEB5D" w:rsidR="00D246F9" w:rsidRPr="00D246F9" w:rsidRDefault="00D246F9" w:rsidP="00D246F9">
            <w:pPr>
              <w:widowControl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246F9">
              <w:rPr>
                <w:rFonts w:cstheme="minorHAnsi"/>
                <w:sz w:val="18"/>
                <w:szCs w:val="18"/>
              </w:rPr>
              <w:t xml:space="preserve"> • Plastic bottle of lemonade - 1 per group</w:t>
            </w:r>
            <w:r w:rsidR="00C760F6">
              <w:rPr>
                <w:rFonts w:cstheme="minorHAnsi"/>
                <w:sz w:val="18"/>
                <w:szCs w:val="18"/>
              </w:rPr>
              <w:t>? / table</w:t>
            </w:r>
            <w:r w:rsidRPr="00D246F9">
              <w:rPr>
                <w:rFonts w:cstheme="minorHAnsi"/>
                <w:sz w:val="18"/>
                <w:szCs w:val="18"/>
              </w:rPr>
              <w:t xml:space="preserve"> • 3-5 different fizzy drinks • Digital weighing scales • Beakers or plastic cups.</w:t>
            </w:r>
          </w:p>
          <w:p w14:paraId="7AF56D87" w14:textId="77777777" w:rsidR="00D246F9" w:rsidRPr="00D246F9" w:rsidRDefault="00D246F9" w:rsidP="00D246F9">
            <w:pPr>
              <w:pStyle w:val="xmsolistparagraph"/>
              <w:ind w:left="0"/>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sz w:val="18"/>
                <w:szCs w:val="18"/>
              </w:rPr>
            </w:pPr>
            <w:r w:rsidRPr="00D246F9">
              <w:rPr>
                <w:rFonts w:asciiTheme="minorHAnsi" w:hAnsiTheme="minorHAnsi" w:cstheme="minorHAnsi"/>
                <w:sz w:val="18"/>
                <w:szCs w:val="18"/>
              </w:rPr>
              <w:t>Comparing Gases Activity Sheet - 1 per child.</w:t>
            </w:r>
          </w:p>
          <w:p w14:paraId="0CCCF2F6" w14:textId="3477D765" w:rsidR="002F28DC" w:rsidRPr="00D246F9" w:rsidRDefault="002F28DC" w:rsidP="00330E9D">
            <w:pPr>
              <w:cnfStyle w:val="000000100000" w:firstRow="0" w:lastRow="0" w:firstColumn="0" w:lastColumn="0" w:oddVBand="0" w:evenVBand="0" w:oddHBand="1" w:evenHBand="0" w:firstRowFirstColumn="0" w:firstRowLastColumn="0" w:lastRowFirstColumn="0" w:lastRowLastColumn="0"/>
              <w:rPr>
                <w:rFonts w:eastAsia="Calibri" w:cstheme="minorHAnsi"/>
                <w:sz w:val="18"/>
                <w:szCs w:val="18"/>
              </w:rPr>
            </w:pPr>
          </w:p>
        </w:tc>
      </w:tr>
      <w:tr w:rsidR="00AB71ED" w14:paraId="215E3542" w14:textId="77777777" w:rsidTr="3EAB967D">
        <w:trPr>
          <w:trHeight w:val="798"/>
        </w:trPr>
        <w:tc>
          <w:tcPr>
            <w:cnfStyle w:val="001000000000" w:firstRow="0" w:lastRow="0" w:firstColumn="1" w:lastColumn="0" w:oddVBand="0" w:evenVBand="0" w:oddHBand="0" w:evenHBand="0" w:firstRowFirstColumn="0" w:firstRowLastColumn="0" w:lastRowFirstColumn="0" w:lastRowLastColumn="0"/>
            <w:tcW w:w="832" w:type="dxa"/>
          </w:tcPr>
          <w:p w14:paraId="3A2143D1" w14:textId="3BF58B0B" w:rsidR="002F28DC" w:rsidRPr="007154A5" w:rsidRDefault="002F28DC" w:rsidP="00330E9D">
            <w:r w:rsidRPr="007154A5">
              <w:t>3</w:t>
            </w:r>
          </w:p>
        </w:tc>
        <w:tc>
          <w:tcPr>
            <w:tcW w:w="4945" w:type="dxa"/>
          </w:tcPr>
          <w:p w14:paraId="701F9A2F" w14:textId="45AB4322" w:rsidR="00D04EA7" w:rsidRPr="00D246F9" w:rsidRDefault="00D04EA7" w:rsidP="00D8400A">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u w:val="single"/>
              </w:rPr>
            </w:pPr>
            <w:r w:rsidRPr="00D246F9">
              <w:rPr>
                <w:rFonts w:cstheme="minorHAnsi"/>
                <w:b/>
                <w:bCs/>
                <w:sz w:val="18"/>
                <w:szCs w:val="18"/>
              </w:rPr>
              <w:t>Heating and Cooling</w:t>
            </w:r>
          </w:p>
          <w:p w14:paraId="39DEE197" w14:textId="54E451EF" w:rsidR="002F28DC" w:rsidRPr="004F7322" w:rsidRDefault="00CF13EF" w:rsidP="00D8400A">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b/>
                <w:color w:val="000000" w:themeColor="text1"/>
                <w:sz w:val="18"/>
                <w:szCs w:val="18"/>
              </w:rPr>
            </w:pPr>
            <w:r w:rsidRPr="004F7322">
              <w:rPr>
                <w:rFonts w:eastAsia="Candara" w:cstheme="minorHAnsi"/>
                <w:b/>
                <w:color w:val="000000" w:themeColor="text1"/>
                <w:sz w:val="18"/>
                <w:szCs w:val="18"/>
              </w:rPr>
              <w:t xml:space="preserve">LI: </w:t>
            </w:r>
            <w:r w:rsidR="00896317" w:rsidRPr="004F7322">
              <w:rPr>
                <w:rFonts w:eastAsia="Candara" w:cstheme="minorHAnsi"/>
                <w:b/>
                <w:color w:val="000000" w:themeColor="text1"/>
                <w:sz w:val="18"/>
                <w:szCs w:val="18"/>
              </w:rPr>
              <w:t xml:space="preserve">To </w:t>
            </w:r>
            <w:r w:rsidR="00D04EA7" w:rsidRPr="004F7322">
              <w:rPr>
                <w:rFonts w:cstheme="minorHAnsi"/>
                <w:sz w:val="18"/>
                <w:szCs w:val="18"/>
              </w:rPr>
              <w:t>observe that some materials change state when they are heated or cooled, and measure or research the temperature at which this happens in degrees Celsius (°C) by investigating how heating and cooling can change a material’s state.</w:t>
            </w:r>
          </w:p>
          <w:p w14:paraId="308EDB1F" w14:textId="51599C7F" w:rsidR="009108C1" w:rsidRDefault="002F28DC" w:rsidP="009108C1">
            <w:pPr>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r w:rsidRPr="00D246F9">
              <w:rPr>
                <w:rFonts w:eastAsia="Candara" w:cstheme="minorHAnsi"/>
                <w:b/>
                <w:bCs/>
                <w:color w:val="000000" w:themeColor="text1"/>
                <w:sz w:val="18"/>
                <w:szCs w:val="18"/>
                <w:u w:val="single"/>
              </w:rPr>
              <w:t>Revisit and Review</w:t>
            </w:r>
            <w:r w:rsidRPr="00D246F9">
              <w:rPr>
                <w:rFonts w:eastAsia="Candara" w:cstheme="minorHAnsi"/>
                <w:b/>
                <w:bCs/>
                <w:color w:val="000000" w:themeColor="text1"/>
                <w:sz w:val="18"/>
                <w:szCs w:val="18"/>
              </w:rPr>
              <w:t xml:space="preserve"> –</w:t>
            </w:r>
          </w:p>
          <w:p w14:paraId="17F2F038" w14:textId="4279D33C" w:rsidR="00C760F6" w:rsidRPr="0041252D" w:rsidRDefault="00C760F6" w:rsidP="009108C1">
            <w:pPr>
              <w:cnfStyle w:val="000000000000" w:firstRow="0" w:lastRow="0" w:firstColumn="0" w:lastColumn="0" w:oddVBand="0" w:evenVBand="0" w:oddHBand="0" w:evenHBand="0" w:firstRowFirstColumn="0" w:firstRowLastColumn="0" w:lastRowFirstColumn="0" w:lastRowLastColumn="0"/>
              <w:rPr>
                <w:sz w:val="18"/>
                <w:szCs w:val="18"/>
              </w:rPr>
            </w:pPr>
            <w:r w:rsidRPr="0041252D">
              <w:rPr>
                <w:b/>
                <w:bCs/>
                <w:sz w:val="18"/>
                <w:szCs w:val="18"/>
              </w:rPr>
              <w:t>What Makes Materials Change State?</w:t>
            </w:r>
            <w:r w:rsidRPr="0041252D">
              <w:rPr>
                <w:sz w:val="18"/>
                <w:szCs w:val="18"/>
              </w:rPr>
              <w:t xml:space="preserve"> Ask chn to choose the correct labels for the diagram on the LP. Explain the processes of melting and freezing, and how a material’s particles behave when they change state using the information and diagrams on the LP. Address any misconceptions or issues.</w:t>
            </w:r>
          </w:p>
          <w:p w14:paraId="3EB9CCE8" w14:textId="2646D20A" w:rsidR="00C760F6" w:rsidRPr="0041252D" w:rsidRDefault="0041252D" w:rsidP="009108C1">
            <w:pPr>
              <w:cnfStyle w:val="000000000000" w:firstRow="0" w:lastRow="0" w:firstColumn="0" w:lastColumn="0" w:oddVBand="0" w:evenVBand="0" w:oddHBand="0" w:evenHBand="0" w:firstRowFirstColumn="0" w:firstRowLastColumn="0" w:lastRowFirstColumn="0" w:lastRowLastColumn="0"/>
              <w:rPr>
                <w:sz w:val="18"/>
                <w:szCs w:val="18"/>
              </w:rPr>
            </w:pPr>
            <w:r w:rsidRPr="0041252D">
              <w:rPr>
                <w:b/>
                <w:bCs/>
                <w:sz w:val="18"/>
                <w:szCs w:val="18"/>
              </w:rPr>
              <w:t>Melting and Freezing Points:</w:t>
            </w:r>
            <w:r w:rsidRPr="0041252D">
              <w:rPr>
                <w:sz w:val="18"/>
                <w:szCs w:val="18"/>
              </w:rPr>
              <w:t xml:space="preserve"> Explain freezing and melting points, using the diagram on the LP to illustrate this concept.</w:t>
            </w:r>
          </w:p>
          <w:p w14:paraId="130B2355" w14:textId="5A4A88C2" w:rsidR="0041252D" w:rsidRPr="0041252D" w:rsidRDefault="0041252D" w:rsidP="009108C1">
            <w:pPr>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r w:rsidRPr="0041252D">
              <w:rPr>
                <w:b/>
                <w:bCs/>
                <w:sz w:val="18"/>
                <w:szCs w:val="18"/>
              </w:rPr>
              <w:t>Melting Points:</w:t>
            </w:r>
            <w:r w:rsidRPr="0041252D">
              <w:rPr>
                <w:sz w:val="18"/>
                <w:szCs w:val="18"/>
              </w:rPr>
              <w:t xml:space="preserve"> Chn match materials with their melting and freezing points using the Melting Points Activity Sheet. Reveal the answers using the LP.</w:t>
            </w:r>
          </w:p>
          <w:p w14:paraId="2A49A037" w14:textId="77777777" w:rsidR="00C760F6" w:rsidRPr="00D246F9" w:rsidRDefault="00C760F6" w:rsidP="009108C1">
            <w:pPr>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p>
          <w:p w14:paraId="0D34F6BF" w14:textId="77777777" w:rsidR="0041252D" w:rsidRPr="0041252D" w:rsidRDefault="00410C49" w:rsidP="00410C49">
            <w:pPr>
              <w:widowControl w:val="0"/>
              <w:cnfStyle w:val="000000000000" w:firstRow="0" w:lastRow="0" w:firstColumn="0" w:lastColumn="0" w:oddVBand="0" w:evenVBand="0" w:oddHBand="0" w:evenHBand="0" w:firstRowFirstColumn="0" w:firstRowLastColumn="0" w:lastRowFirstColumn="0" w:lastRowLastColumn="0"/>
              <w:rPr>
                <w:sz w:val="18"/>
                <w:szCs w:val="18"/>
              </w:rPr>
            </w:pPr>
            <w:r w:rsidRPr="00D246F9">
              <w:rPr>
                <w:rFonts w:eastAsia="Candara" w:cstheme="minorHAnsi"/>
                <w:b/>
                <w:color w:val="000000" w:themeColor="text1"/>
                <w:sz w:val="18"/>
                <w:szCs w:val="18"/>
              </w:rPr>
              <w:t>Activity</w:t>
            </w:r>
            <w:r w:rsidRPr="00D246F9">
              <w:rPr>
                <w:rFonts w:eastAsia="Candara" w:cstheme="minorHAnsi"/>
                <w:color w:val="000000" w:themeColor="text1"/>
                <w:sz w:val="18"/>
                <w:szCs w:val="18"/>
              </w:rPr>
              <w:t xml:space="preserve"> – </w:t>
            </w:r>
            <w:r w:rsidR="0041252D" w:rsidRPr="0041252D">
              <w:rPr>
                <w:b/>
                <w:bCs/>
                <w:sz w:val="18"/>
                <w:szCs w:val="18"/>
              </w:rPr>
              <w:t>Melting Chocolate:</w:t>
            </w:r>
            <w:r w:rsidR="0041252D" w:rsidRPr="0041252D">
              <w:rPr>
                <w:sz w:val="18"/>
                <w:szCs w:val="18"/>
              </w:rPr>
              <w:t xml:space="preserve"> Introduce the context for the investigation using the LP.</w:t>
            </w:r>
          </w:p>
          <w:p w14:paraId="720DD778" w14:textId="43EAA7CC" w:rsidR="00410C49" w:rsidRDefault="0041252D" w:rsidP="00410C49">
            <w:pPr>
              <w:widowControl w:val="0"/>
              <w:cnfStyle w:val="000000000000" w:firstRow="0" w:lastRow="0" w:firstColumn="0" w:lastColumn="0" w:oddVBand="0" w:evenVBand="0" w:oddHBand="0" w:evenHBand="0" w:firstRowFirstColumn="0" w:firstRowLastColumn="0" w:lastRowFirstColumn="0" w:lastRowLastColumn="0"/>
              <w:rPr>
                <w:sz w:val="18"/>
                <w:szCs w:val="18"/>
              </w:rPr>
            </w:pPr>
            <w:r w:rsidRPr="0041252D">
              <w:rPr>
                <w:sz w:val="18"/>
                <w:szCs w:val="18"/>
              </w:rPr>
              <w:t>Model the investigation by placing a square of chocolate in three different foil tins, and then floating the tins on trays of water, each of which has a different temperature. State that they will observe how long it takes the chocolate at each temperature to melt. Children should plan their investigation and make a prediction on their differentiated Melting Chocolate Investigation Activity Sheet and then conduct the investigation. Look for children who have a good understanding of how materials change state by heating and cooling.</w:t>
            </w:r>
          </w:p>
          <w:p w14:paraId="5CA68B1A" w14:textId="67709C10" w:rsidR="0041252D" w:rsidRPr="0041252D" w:rsidRDefault="0041252D" w:rsidP="00410C49">
            <w:pPr>
              <w:widowControl w:val="0"/>
              <w:cnfStyle w:val="000000000000" w:firstRow="0" w:lastRow="0" w:firstColumn="0" w:lastColumn="0" w:oddVBand="0" w:evenVBand="0" w:oddHBand="0" w:evenHBand="0" w:firstRowFirstColumn="0" w:firstRowLastColumn="0" w:lastRowFirstColumn="0" w:lastRowLastColumn="0"/>
              <w:rPr>
                <w:rFonts w:eastAsia="Candara" w:cstheme="minorHAnsi"/>
                <w:color w:val="000000" w:themeColor="text1"/>
                <w:sz w:val="18"/>
                <w:szCs w:val="18"/>
              </w:rPr>
            </w:pPr>
            <w:r w:rsidRPr="0041252D">
              <w:rPr>
                <w:rFonts w:eastAsia="Candara"/>
                <w:color w:val="000000" w:themeColor="text1"/>
                <w:sz w:val="18"/>
                <w:szCs w:val="18"/>
                <w:highlight w:val="yellow"/>
              </w:rPr>
              <w:t>(COULD DO THIS AS A TEACHER LED ACTIVITY ALSO)</w:t>
            </w:r>
          </w:p>
          <w:p w14:paraId="7676166D" w14:textId="77777777" w:rsidR="00410C49" w:rsidRDefault="0041252D" w:rsidP="0048457E">
            <w:pPr>
              <w:cnfStyle w:val="000000000000" w:firstRow="0" w:lastRow="0" w:firstColumn="0" w:lastColumn="0" w:oddVBand="0" w:evenVBand="0" w:oddHBand="0" w:evenHBand="0" w:firstRowFirstColumn="0" w:firstRowLastColumn="0" w:lastRowFirstColumn="0" w:lastRowLastColumn="0"/>
              <w:rPr>
                <w:sz w:val="18"/>
                <w:szCs w:val="18"/>
              </w:rPr>
            </w:pPr>
            <w:r w:rsidRPr="0041252D">
              <w:rPr>
                <w:b/>
                <w:bCs/>
                <w:sz w:val="18"/>
                <w:szCs w:val="18"/>
              </w:rPr>
              <w:t>Freezing Chocolate:</w:t>
            </w:r>
            <w:r w:rsidRPr="0041252D">
              <w:rPr>
                <w:sz w:val="18"/>
                <w:szCs w:val="18"/>
              </w:rPr>
              <w:t xml:space="preserve"> Children discuss Maya’s idea on the LP with a partner. Their thoughts may depend on what the weather is like, leading to discussion of the freezing point of chocolate.</w:t>
            </w:r>
          </w:p>
          <w:p w14:paraId="6B46E721" w14:textId="77777777" w:rsidR="008C2B1F" w:rsidRDefault="008C2B1F" w:rsidP="0048457E">
            <w:pPr>
              <w:cnfStyle w:val="000000000000" w:firstRow="0" w:lastRow="0" w:firstColumn="0" w:lastColumn="0" w:oddVBand="0" w:evenVBand="0" w:oddHBand="0" w:evenHBand="0" w:firstRowFirstColumn="0" w:firstRowLastColumn="0" w:lastRowFirstColumn="0" w:lastRowLastColumn="0"/>
              <w:rPr>
                <w:b/>
                <w:bCs/>
              </w:rPr>
            </w:pPr>
          </w:p>
          <w:p w14:paraId="0587E050" w14:textId="77777777" w:rsidR="008C2B1F" w:rsidRDefault="008C2B1F" w:rsidP="0048457E">
            <w:pPr>
              <w:cnfStyle w:val="000000000000" w:firstRow="0" w:lastRow="0" w:firstColumn="0" w:lastColumn="0" w:oddVBand="0" w:evenVBand="0" w:oddHBand="0" w:evenHBand="0" w:firstRowFirstColumn="0" w:firstRowLastColumn="0" w:lastRowFirstColumn="0" w:lastRowLastColumn="0"/>
              <w:rPr>
                <w:b/>
                <w:bCs/>
              </w:rPr>
            </w:pPr>
          </w:p>
          <w:p w14:paraId="680E4FDC" w14:textId="77777777" w:rsidR="008C2B1F" w:rsidRDefault="008C2B1F" w:rsidP="0048457E">
            <w:pPr>
              <w:cnfStyle w:val="000000000000" w:firstRow="0" w:lastRow="0" w:firstColumn="0" w:lastColumn="0" w:oddVBand="0" w:evenVBand="0" w:oddHBand="0" w:evenHBand="0" w:firstRowFirstColumn="0" w:firstRowLastColumn="0" w:lastRowFirstColumn="0" w:lastRowLastColumn="0"/>
              <w:rPr>
                <w:b/>
                <w:bCs/>
              </w:rPr>
            </w:pPr>
          </w:p>
          <w:p w14:paraId="7F01C060" w14:textId="77777777" w:rsidR="008C2B1F" w:rsidRDefault="008C2B1F" w:rsidP="0048457E">
            <w:pPr>
              <w:cnfStyle w:val="000000000000" w:firstRow="0" w:lastRow="0" w:firstColumn="0" w:lastColumn="0" w:oddVBand="0" w:evenVBand="0" w:oddHBand="0" w:evenHBand="0" w:firstRowFirstColumn="0" w:firstRowLastColumn="0" w:lastRowFirstColumn="0" w:lastRowLastColumn="0"/>
              <w:rPr>
                <w:b/>
                <w:bCs/>
              </w:rPr>
            </w:pPr>
          </w:p>
          <w:p w14:paraId="47982ACE" w14:textId="77777777" w:rsidR="008C2B1F" w:rsidRDefault="008C2B1F" w:rsidP="0048457E">
            <w:pPr>
              <w:cnfStyle w:val="000000000000" w:firstRow="0" w:lastRow="0" w:firstColumn="0" w:lastColumn="0" w:oddVBand="0" w:evenVBand="0" w:oddHBand="0" w:evenHBand="0" w:firstRowFirstColumn="0" w:firstRowLastColumn="0" w:lastRowFirstColumn="0" w:lastRowLastColumn="0"/>
              <w:rPr>
                <w:b/>
                <w:bCs/>
              </w:rPr>
            </w:pPr>
          </w:p>
          <w:p w14:paraId="5891D5FA" w14:textId="77777777" w:rsidR="008C2B1F" w:rsidRDefault="008C2B1F" w:rsidP="0048457E">
            <w:pPr>
              <w:cnfStyle w:val="000000000000" w:firstRow="0" w:lastRow="0" w:firstColumn="0" w:lastColumn="0" w:oddVBand="0" w:evenVBand="0" w:oddHBand="0" w:evenHBand="0" w:firstRowFirstColumn="0" w:firstRowLastColumn="0" w:lastRowFirstColumn="0" w:lastRowLastColumn="0"/>
              <w:rPr>
                <w:b/>
                <w:bCs/>
              </w:rPr>
            </w:pPr>
          </w:p>
          <w:p w14:paraId="1630997F" w14:textId="77777777" w:rsidR="008C2B1F" w:rsidRDefault="008C2B1F" w:rsidP="0048457E">
            <w:pPr>
              <w:cnfStyle w:val="000000000000" w:firstRow="0" w:lastRow="0" w:firstColumn="0" w:lastColumn="0" w:oddVBand="0" w:evenVBand="0" w:oddHBand="0" w:evenHBand="0" w:firstRowFirstColumn="0" w:firstRowLastColumn="0" w:lastRowFirstColumn="0" w:lastRowLastColumn="0"/>
              <w:rPr>
                <w:b/>
                <w:bCs/>
              </w:rPr>
            </w:pPr>
          </w:p>
          <w:p w14:paraId="22DD426E" w14:textId="77777777" w:rsidR="008C2B1F" w:rsidRDefault="008C2B1F" w:rsidP="0048457E">
            <w:pPr>
              <w:cnfStyle w:val="000000000000" w:firstRow="0" w:lastRow="0" w:firstColumn="0" w:lastColumn="0" w:oddVBand="0" w:evenVBand="0" w:oddHBand="0" w:evenHBand="0" w:firstRowFirstColumn="0" w:firstRowLastColumn="0" w:lastRowFirstColumn="0" w:lastRowLastColumn="0"/>
              <w:rPr>
                <w:b/>
                <w:bCs/>
              </w:rPr>
            </w:pPr>
          </w:p>
          <w:p w14:paraId="423E32B0" w14:textId="77777777" w:rsidR="008C2B1F" w:rsidRDefault="008C2B1F" w:rsidP="0048457E">
            <w:pPr>
              <w:cnfStyle w:val="000000000000" w:firstRow="0" w:lastRow="0" w:firstColumn="0" w:lastColumn="0" w:oddVBand="0" w:evenVBand="0" w:oddHBand="0" w:evenHBand="0" w:firstRowFirstColumn="0" w:firstRowLastColumn="0" w:lastRowFirstColumn="0" w:lastRowLastColumn="0"/>
              <w:rPr>
                <w:b/>
                <w:bCs/>
              </w:rPr>
            </w:pPr>
          </w:p>
          <w:p w14:paraId="26DFE39E" w14:textId="036EA168" w:rsidR="008C2B1F" w:rsidRPr="00410C49" w:rsidRDefault="008C2B1F" w:rsidP="0048457E">
            <w:pPr>
              <w:cnfStyle w:val="000000000000" w:firstRow="0" w:lastRow="0" w:firstColumn="0" w:lastColumn="0" w:oddVBand="0" w:evenVBand="0" w:oddHBand="0" w:evenHBand="0" w:firstRowFirstColumn="0" w:firstRowLastColumn="0" w:lastRowFirstColumn="0" w:lastRowLastColumn="0"/>
              <w:rPr>
                <w:b/>
                <w:bCs/>
              </w:rPr>
            </w:pPr>
          </w:p>
        </w:tc>
        <w:tc>
          <w:tcPr>
            <w:tcW w:w="3729" w:type="dxa"/>
          </w:tcPr>
          <w:p w14:paraId="36492601" w14:textId="77777777" w:rsidR="00D04EA7" w:rsidRDefault="002F28DC" w:rsidP="00E60137">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sz w:val="18"/>
                <w:szCs w:val="18"/>
              </w:rPr>
            </w:pPr>
            <w:r w:rsidRPr="00D246F9">
              <w:rPr>
                <w:rFonts w:ascii="Calibri" w:eastAsia="Calibri" w:hAnsi="Calibri" w:cs="Times New Roman"/>
                <w:b/>
                <w:bCs/>
                <w:sz w:val="18"/>
                <w:szCs w:val="18"/>
              </w:rPr>
              <w:t>At the end of this lesson children will know and remember:</w:t>
            </w:r>
          </w:p>
          <w:p w14:paraId="74A3331C" w14:textId="77777777" w:rsidR="00C760F6" w:rsidRDefault="00C760F6" w:rsidP="00E60137">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sz w:val="18"/>
                <w:szCs w:val="18"/>
              </w:rPr>
            </w:pPr>
          </w:p>
          <w:p w14:paraId="0305BAF4" w14:textId="25753C8D" w:rsidR="00C760F6" w:rsidRPr="00D246F9" w:rsidRDefault="00C760F6" w:rsidP="00C760F6">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246F9">
              <w:rPr>
                <w:rFonts w:cstheme="minorHAnsi"/>
                <w:sz w:val="18"/>
                <w:szCs w:val="18"/>
              </w:rPr>
              <w:t xml:space="preserve">Children will have learnt about </w:t>
            </w:r>
            <w:r w:rsidR="00BC7546">
              <w:rPr>
                <w:rFonts w:cstheme="minorHAnsi"/>
                <w:sz w:val="18"/>
                <w:szCs w:val="18"/>
              </w:rPr>
              <w:t xml:space="preserve">the changing states of </w:t>
            </w:r>
            <w:r w:rsidRPr="00D246F9">
              <w:rPr>
                <w:rFonts w:cstheme="minorHAnsi"/>
                <w:sz w:val="18"/>
                <w:szCs w:val="18"/>
              </w:rPr>
              <w:t>solids, liquids and gases in lesson 1</w:t>
            </w:r>
            <w:r>
              <w:rPr>
                <w:rFonts w:cstheme="minorHAnsi"/>
                <w:sz w:val="18"/>
                <w:szCs w:val="18"/>
              </w:rPr>
              <w:t xml:space="preserve"> and weights of gases in lesson 2.</w:t>
            </w:r>
          </w:p>
          <w:p w14:paraId="17ADD65F" w14:textId="77777777" w:rsidR="00C760F6" w:rsidRDefault="00C760F6" w:rsidP="00E60137">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sz w:val="18"/>
                <w:szCs w:val="18"/>
              </w:rPr>
            </w:pPr>
          </w:p>
          <w:p w14:paraId="6CE1BC11" w14:textId="71054EDA" w:rsidR="004F7322" w:rsidRPr="00D246F9" w:rsidRDefault="004F7322" w:rsidP="00E60137">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b/>
                <w:bCs/>
                <w:sz w:val="18"/>
                <w:szCs w:val="18"/>
              </w:rPr>
            </w:pPr>
            <w:r>
              <w:rPr>
                <w:rFonts w:ascii="Calibri" w:eastAsia="Calibri" w:hAnsi="Calibri" w:cs="Times New Roman"/>
                <w:b/>
                <w:bCs/>
                <w:sz w:val="18"/>
                <w:szCs w:val="18"/>
              </w:rPr>
              <w:t>Lesson 3:</w:t>
            </w:r>
          </w:p>
          <w:p w14:paraId="714B89B5" w14:textId="56AC8CD7" w:rsidR="002F28DC" w:rsidRDefault="00D04EA7" w:rsidP="00E60137">
            <w:pPr>
              <w:cnfStyle w:val="000000000000" w:firstRow="0" w:lastRow="0" w:firstColumn="0" w:lastColumn="0" w:oddVBand="0" w:evenVBand="0" w:oddHBand="0" w:evenHBand="0" w:firstRowFirstColumn="0" w:firstRowLastColumn="0" w:lastRowFirstColumn="0" w:lastRowLastColumn="0"/>
              <w:rPr>
                <w:sz w:val="18"/>
                <w:szCs w:val="18"/>
              </w:rPr>
            </w:pPr>
            <w:r w:rsidRPr="00D246F9">
              <w:rPr>
                <w:sz w:val="18"/>
                <w:szCs w:val="18"/>
              </w:rPr>
              <w:t xml:space="preserve">I can investigate materials as they change </w:t>
            </w:r>
            <w:r w:rsidR="00C760F6" w:rsidRPr="00D246F9">
              <w:rPr>
                <w:sz w:val="18"/>
                <w:szCs w:val="18"/>
              </w:rPr>
              <w:t>state.</w:t>
            </w:r>
          </w:p>
          <w:p w14:paraId="6F9C1255" w14:textId="77777777" w:rsidR="008C2B1F" w:rsidRDefault="00C760F6" w:rsidP="00E60137">
            <w:pPr>
              <w:cnfStyle w:val="000000000000" w:firstRow="0" w:lastRow="0" w:firstColumn="0" w:lastColumn="0" w:oddVBand="0" w:evenVBand="0" w:oddHBand="0" w:evenHBand="0" w:firstRowFirstColumn="0" w:firstRowLastColumn="0" w:lastRowFirstColumn="0" w:lastRowLastColumn="0"/>
              <w:rPr>
                <w:sz w:val="18"/>
                <w:szCs w:val="18"/>
              </w:rPr>
            </w:pPr>
            <w:r w:rsidRPr="00C760F6">
              <w:rPr>
                <w:sz w:val="18"/>
                <w:szCs w:val="18"/>
              </w:rPr>
              <w:t xml:space="preserve">I can understand how heat can cause solids to change to liquids and vice versa. </w:t>
            </w:r>
          </w:p>
          <w:p w14:paraId="696C4668" w14:textId="5FAC49E7" w:rsidR="00C760F6" w:rsidRPr="00C760F6" w:rsidRDefault="00C760F6" w:rsidP="00E60137">
            <w:pPr>
              <w:cnfStyle w:val="000000000000" w:firstRow="0" w:lastRow="0" w:firstColumn="0" w:lastColumn="0" w:oddVBand="0" w:evenVBand="0" w:oddHBand="0" w:evenHBand="0" w:firstRowFirstColumn="0" w:firstRowLastColumn="0" w:lastRowFirstColumn="0" w:lastRowLastColumn="0"/>
              <w:rPr>
                <w:sz w:val="18"/>
                <w:szCs w:val="18"/>
              </w:rPr>
            </w:pPr>
            <w:r w:rsidRPr="00C760F6">
              <w:rPr>
                <w:sz w:val="18"/>
                <w:szCs w:val="18"/>
              </w:rPr>
              <w:t xml:space="preserve">I can identify materials that melt at different temperatures. </w:t>
            </w:r>
          </w:p>
          <w:p w14:paraId="150E3D6D" w14:textId="3211A178" w:rsidR="00C760F6" w:rsidRPr="00D246F9" w:rsidRDefault="00C760F6" w:rsidP="00E60137">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18"/>
                <w:szCs w:val="18"/>
              </w:rPr>
            </w:pPr>
            <w:r w:rsidRPr="00C760F6">
              <w:rPr>
                <w:sz w:val="18"/>
                <w:szCs w:val="18"/>
              </w:rPr>
              <w:t>I can investigate the melting and freezing temperature of a material.</w:t>
            </w:r>
          </w:p>
        </w:tc>
        <w:tc>
          <w:tcPr>
            <w:tcW w:w="2157" w:type="dxa"/>
            <w:vMerge/>
          </w:tcPr>
          <w:p w14:paraId="246C93BB" w14:textId="19731976" w:rsidR="002F28DC" w:rsidRPr="00462512" w:rsidRDefault="002F28DC" w:rsidP="002B6F34">
            <w:pPr>
              <w:cnfStyle w:val="000000000000" w:firstRow="0" w:lastRow="0" w:firstColumn="0" w:lastColumn="0" w:oddVBand="0" w:evenVBand="0" w:oddHBand="0" w:evenHBand="0" w:firstRowFirstColumn="0" w:firstRowLastColumn="0" w:lastRowFirstColumn="0" w:lastRowLastColumn="0"/>
              <w:rPr>
                <w:rFonts w:eastAsia="Calibri" w:cstheme="minorHAnsi"/>
              </w:rPr>
            </w:pPr>
          </w:p>
        </w:tc>
        <w:tc>
          <w:tcPr>
            <w:tcW w:w="1948" w:type="dxa"/>
          </w:tcPr>
          <w:p w14:paraId="77F8C66B" w14:textId="37401C2A" w:rsidR="00C760F6" w:rsidRDefault="0041252D" w:rsidP="00C760F6">
            <w:pPr>
              <w:widowControl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 xml:space="preserve">L1: </w:t>
            </w:r>
            <w:r w:rsidR="00C760F6" w:rsidRPr="00D246F9">
              <w:rPr>
                <w:rFonts w:cstheme="minorHAnsi"/>
                <w:sz w:val="18"/>
                <w:szCs w:val="18"/>
              </w:rPr>
              <w:t>Solid, liquid, gas, particles, state, material, properties.</w:t>
            </w:r>
          </w:p>
          <w:p w14:paraId="3BFED737" w14:textId="17389B7D" w:rsidR="00C760F6" w:rsidRDefault="0041252D" w:rsidP="00C760F6">
            <w:pPr>
              <w:widowControl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 xml:space="preserve">L2: </w:t>
            </w:r>
            <w:r w:rsidR="00C760F6" w:rsidRPr="00D246F9">
              <w:rPr>
                <w:rFonts w:cstheme="minorHAnsi"/>
                <w:sz w:val="18"/>
                <w:szCs w:val="18"/>
              </w:rPr>
              <w:t>Gas, carbon dioxide, state, matter, material, weight, mass.</w:t>
            </w:r>
          </w:p>
          <w:p w14:paraId="578F932B" w14:textId="00CE3821" w:rsidR="002F28DC" w:rsidRPr="00C714BC" w:rsidRDefault="002F28DC" w:rsidP="00330E9D">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1829" w:type="dxa"/>
          </w:tcPr>
          <w:p w14:paraId="0CC39498" w14:textId="77777777" w:rsidR="00C760F6" w:rsidRDefault="00C760F6" w:rsidP="00C760F6">
            <w:pPr>
              <w:widowControl w:val="0"/>
              <w:spacing w:line="259" w:lineRule="auto"/>
              <w:cnfStyle w:val="000000000000" w:firstRow="0" w:lastRow="0" w:firstColumn="0" w:lastColumn="0" w:oddVBand="0" w:evenVBand="0" w:oddHBand="0" w:evenHBand="0" w:firstRowFirstColumn="0" w:firstRowLastColumn="0" w:lastRowFirstColumn="0" w:lastRowLastColumn="0"/>
              <w:rPr>
                <w:rFonts w:ascii="Candara" w:eastAsia="Candara" w:hAnsi="Candara" w:cs="Candara"/>
                <w:b/>
                <w:bCs/>
                <w:color w:val="000000" w:themeColor="text1"/>
                <w:sz w:val="18"/>
                <w:szCs w:val="18"/>
              </w:rPr>
            </w:pPr>
            <w:r w:rsidRPr="00C760F6">
              <w:rPr>
                <w:sz w:val="18"/>
                <w:szCs w:val="18"/>
              </w:rPr>
              <w:t>Solid, liquid, particles, melt, freeze, thermometer, temperature.</w:t>
            </w:r>
            <w:r w:rsidRPr="00D246F9">
              <w:rPr>
                <w:rFonts w:ascii="Candara" w:eastAsia="Candara" w:hAnsi="Candara" w:cs="Candara"/>
                <w:b/>
                <w:bCs/>
                <w:color w:val="000000" w:themeColor="text1"/>
                <w:sz w:val="18"/>
                <w:szCs w:val="18"/>
              </w:rPr>
              <w:t xml:space="preserve"> </w:t>
            </w:r>
          </w:p>
          <w:p w14:paraId="5E607656" w14:textId="77777777" w:rsidR="00C760F6" w:rsidRPr="00C760F6" w:rsidRDefault="00C760F6" w:rsidP="00C760F6">
            <w:pPr>
              <w:cnfStyle w:val="000000000000" w:firstRow="0" w:lastRow="0" w:firstColumn="0" w:lastColumn="0" w:oddVBand="0" w:evenVBand="0" w:oddHBand="0" w:evenHBand="0" w:firstRowFirstColumn="0" w:firstRowLastColumn="0" w:lastRowFirstColumn="0" w:lastRowLastColumn="0"/>
              <w:rPr>
                <w:rFonts w:cstheme="minorHAnsi"/>
                <w:b/>
                <w:bCs/>
                <w:sz w:val="18"/>
                <w:szCs w:val="18"/>
              </w:rPr>
            </w:pPr>
            <w:r w:rsidRPr="00C760F6">
              <w:rPr>
                <w:rFonts w:eastAsia="Candara" w:cstheme="minorHAnsi"/>
                <w:b/>
                <w:bCs/>
                <w:color w:val="000000" w:themeColor="text1"/>
                <w:sz w:val="18"/>
                <w:szCs w:val="18"/>
              </w:rPr>
              <w:t xml:space="preserve">Resources: </w:t>
            </w:r>
            <w:r w:rsidRPr="00C760F6">
              <w:rPr>
                <w:rFonts w:cstheme="minorHAnsi"/>
                <w:b/>
                <w:bCs/>
                <w:sz w:val="18"/>
                <w:szCs w:val="18"/>
              </w:rPr>
              <w:t xml:space="preserve"> </w:t>
            </w:r>
          </w:p>
          <w:p w14:paraId="1366E868" w14:textId="35A8AE44" w:rsidR="00C760F6" w:rsidRDefault="00C760F6" w:rsidP="00C760F6">
            <w:pPr>
              <w:widowControl w:val="0"/>
              <w:spacing w:line="259" w:lineRule="auto"/>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C760F6">
              <w:rPr>
                <w:rFonts w:cstheme="minorHAnsi"/>
                <w:sz w:val="18"/>
                <w:szCs w:val="18"/>
              </w:rPr>
              <w:t>• Thermometers • Foil pie tins • Chocolate broken into equal sized squares • Trays - 3 per group, each tray filled with a different temperature of water • Stopwatches</w:t>
            </w:r>
          </w:p>
          <w:p w14:paraId="779947E1" w14:textId="1009C75B" w:rsidR="00C760F6" w:rsidRPr="00C760F6" w:rsidRDefault="00C760F6" w:rsidP="00C760F6">
            <w:pPr>
              <w:widowControl w:val="0"/>
              <w:spacing w:line="259" w:lineRule="auto"/>
              <w:cnfStyle w:val="000000000000" w:firstRow="0" w:lastRow="0" w:firstColumn="0" w:lastColumn="0" w:oddVBand="0" w:evenVBand="0" w:oddHBand="0" w:evenHBand="0" w:firstRowFirstColumn="0" w:firstRowLastColumn="0" w:lastRowFirstColumn="0" w:lastRowLastColumn="0"/>
              <w:rPr>
                <w:sz w:val="18"/>
                <w:szCs w:val="18"/>
              </w:rPr>
            </w:pPr>
            <w:r w:rsidRPr="00C760F6">
              <w:rPr>
                <w:sz w:val="18"/>
                <w:szCs w:val="18"/>
              </w:rPr>
              <w:t>Melting and Freezing Points Activity Sheet - 1 per pair</w:t>
            </w:r>
          </w:p>
          <w:p w14:paraId="075FE3D2" w14:textId="0A408818" w:rsidR="00C760F6" w:rsidRPr="00C760F6" w:rsidRDefault="00C760F6" w:rsidP="00C760F6">
            <w:pPr>
              <w:widowControl w:val="0"/>
              <w:spacing w:line="259" w:lineRule="auto"/>
              <w:cnfStyle w:val="000000000000" w:firstRow="0" w:lastRow="0" w:firstColumn="0" w:lastColumn="0" w:oddVBand="0" w:evenVBand="0" w:oddHBand="0" w:evenHBand="0" w:firstRowFirstColumn="0" w:firstRowLastColumn="0" w:lastRowFirstColumn="0" w:lastRowLastColumn="0"/>
              <w:rPr>
                <w:rFonts w:eastAsia="Candara" w:cstheme="minorHAnsi"/>
                <w:b/>
                <w:bCs/>
                <w:color w:val="000000" w:themeColor="text1"/>
                <w:sz w:val="18"/>
                <w:szCs w:val="18"/>
              </w:rPr>
            </w:pPr>
            <w:r w:rsidRPr="00C760F6">
              <w:rPr>
                <w:sz w:val="18"/>
                <w:szCs w:val="18"/>
              </w:rPr>
              <w:t>Melting Chocolate Investigation Activity Sheet - 1 per child</w:t>
            </w:r>
          </w:p>
          <w:p w14:paraId="730B30DF" w14:textId="77777777" w:rsidR="00C760F6" w:rsidRDefault="00C760F6" w:rsidP="00C760F6">
            <w:pPr>
              <w:widowControl w:val="0"/>
              <w:spacing w:line="259" w:lineRule="auto"/>
              <w:cnfStyle w:val="000000000000" w:firstRow="0" w:lastRow="0" w:firstColumn="0" w:lastColumn="0" w:oddVBand="0" w:evenVBand="0" w:oddHBand="0" w:evenHBand="0" w:firstRowFirstColumn="0" w:firstRowLastColumn="0" w:lastRowFirstColumn="0" w:lastRowLastColumn="0"/>
              <w:rPr>
                <w:rFonts w:ascii="Candara" w:eastAsia="Candara" w:hAnsi="Candara" w:cs="Candara"/>
                <w:b/>
                <w:bCs/>
                <w:color w:val="000000" w:themeColor="text1"/>
                <w:sz w:val="18"/>
                <w:szCs w:val="18"/>
              </w:rPr>
            </w:pPr>
          </w:p>
          <w:p w14:paraId="43ED2BA9" w14:textId="77777777" w:rsidR="00C760F6" w:rsidRDefault="00C760F6" w:rsidP="00C760F6">
            <w:pPr>
              <w:widowControl w:val="0"/>
              <w:spacing w:line="259" w:lineRule="auto"/>
              <w:cnfStyle w:val="000000000000" w:firstRow="0" w:lastRow="0" w:firstColumn="0" w:lastColumn="0" w:oddVBand="0" w:evenVBand="0" w:oddHBand="0" w:evenHBand="0" w:firstRowFirstColumn="0" w:firstRowLastColumn="0" w:lastRowFirstColumn="0" w:lastRowLastColumn="0"/>
              <w:rPr>
                <w:rFonts w:ascii="Candara" w:eastAsia="Candara" w:hAnsi="Candara" w:cs="Candara"/>
                <w:b/>
                <w:bCs/>
                <w:color w:val="000000" w:themeColor="text1"/>
                <w:sz w:val="18"/>
                <w:szCs w:val="18"/>
              </w:rPr>
            </w:pPr>
          </w:p>
          <w:p w14:paraId="2516914A" w14:textId="77777777" w:rsidR="00C760F6" w:rsidRDefault="00C760F6" w:rsidP="00C760F6">
            <w:pPr>
              <w:widowControl w:val="0"/>
              <w:spacing w:line="259" w:lineRule="auto"/>
              <w:cnfStyle w:val="000000000000" w:firstRow="0" w:lastRow="0" w:firstColumn="0" w:lastColumn="0" w:oddVBand="0" w:evenVBand="0" w:oddHBand="0" w:evenHBand="0" w:firstRowFirstColumn="0" w:firstRowLastColumn="0" w:lastRowFirstColumn="0" w:lastRowLastColumn="0"/>
              <w:rPr>
                <w:rFonts w:ascii="Candara" w:eastAsia="Candara" w:hAnsi="Candara" w:cs="Candara"/>
                <w:b/>
                <w:bCs/>
                <w:color w:val="000000" w:themeColor="text1"/>
                <w:sz w:val="18"/>
                <w:szCs w:val="18"/>
              </w:rPr>
            </w:pPr>
          </w:p>
          <w:p w14:paraId="763CDF84" w14:textId="77777777" w:rsidR="00C760F6" w:rsidRDefault="00C760F6" w:rsidP="00C760F6">
            <w:pPr>
              <w:widowControl w:val="0"/>
              <w:spacing w:line="259" w:lineRule="auto"/>
              <w:cnfStyle w:val="000000000000" w:firstRow="0" w:lastRow="0" w:firstColumn="0" w:lastColumn="0" w:oddVBand="0" w:evenVBand="0" w:oddHBand="0" w:evenHBand="0" w:firstRowFirstColumn="0" w:firstRowLastColumn="0" w:lastRowFirstColumn="0" w:lastRowLastColumn="0"/>
              <w:rPr>
                <w:rFonts w:ascii="Candara" w:eastAsia="Candara" w:hAnsi="Candara" w:cs="Candara"/>
                <w:b/>
                <w:bCs/>
                <w:color w:val="000000" w:themeColor="text1"/>
                <w:sz w:val="18"/>
                <w:szCs w:val="18"/>
              </w:rPr>
            </w:pPr>
          </w:p>
          <w:p w14:paraId="791FA609" w14:textId="77777777" w:rsidR="00C760F6" w:rsidRDefault="00C760F6" w:rsidP="00C760F6">
            <w:pPr>
              <w:widowControl w:val="0"/>
              <w:spacing w:line="259" w:lineRule="auto"/>
              <w:cnfStyle w:val="000000000000" w:firstRow="0" w:lastRow="0" w:firstColumn="0" w:lastColumn="0" w:oddVBand="0" w:evenVBand="0" w:oddHBand="0" w:evenHBand="0" w:firstRowFirstColumn="0" w:firstRowLastColumn="0" w:lastRowFirstColumn="0" w:lastRowLastColumn="0"/>
              <w:rPr>
                <w:rFonts w:ascii="Candara" w:eastAsia="Candara" w:hAnsi="Candara" w:cs="Candara"/>
                <w:b/>
                <w:bCs/>
                <w:color w:val="000000" w:themeColor="text1"/>
                <w:sz w:val="18"/>
                <w:szCs w:val="18"/>
              </w:rPr>
            </w:pPr>
          </w:p>
          <w:p w14:paraId="6262B9BC" w14:textId="77777777" w:rsidR="00C760F6" w:rsidRDefault="00C760F6" w:rsidP="00C760F6">
            <w:pPr>
              <w:widowControl w:val="0"/>
              <w:spacing w:line="259" w:lineRule="auto"/>
              <w:cnfStyle w:val="000000000000" w:firstRow="0" w:lastRow="0" w:firstColumn="0" w:lastColumn="0" w:oddVBand="0" w:evenVBand="0" w:oddHBand="0" w:evenHBand="0" w:firstRowFirstColumn="0" w:firstRowLastColumn="0" w:lastRowFirstColumn="0" w:lastRowLastColumn="0"/>
              <w:rPr>
                <w:rFonts w:ascii="Candara" w:eastAsia="Candara" w:hAnsi="Candara" w:cs="Candara"/>
                <w:b/>
                <w:bCs/>
                <w:color w:val="000000" w:themeColor="text1"/>
                <w:sz w:val="18"/>
                <w:szCs w:val="18"/>
              </w:rPr>
            </w:pPr>
          </w:p>
          <w:p w14:paraId="39E414A7" w14:textId="77777777" w:rsidR="00C760F6" w:rsidRDefault="00C760F6" w:rsidP="00C760F6">
            <w:pPr>
              <w:widowControl w:val="0"/>
              <w:spacing w:line="259" w:lineRule="auto"/>
              <w:cnfStyle w:val="000000000000" w:firstRow="0" w:lastRow="0" w:firstColumn="0" w:lastColumn="0" w:oddVBand="0" w:evenVBand="0" w:oddHBand="0" w:evenHBand="0" w:firstRowFirstColumn="0" w:firstRowLastColumn="0" w:lastRowFirstColumn="0" w:lastRowLastColumn="0"/>
              <w:rPr>
                <w:rFonts w:ascii="Candara" w:eastAsia="Candara" w:hAnsi="Candara" w:cs="Candara"/>
                <w:b/>
                <w:bCs/>
                <w:color w:val="000000" w:themeColor="text1"/>
                <w:sz w:val="18"/>
                <w:szCs w:val="18"/>
              </w:rPr>
            </w:pPr>
          </w:p>
          <w:p w14:paraId="2E0E7F77" w14:textId="6441621B" w:rsidR="002F28DC" w:rsidRPr="00C760F6" w:rsidRDefault="002F28DC" w:rsidP="00C760F6">
            <w:pPr>
              <w:pStyle w:val="xmsolistparagraph"/>
              <w:ind w:left="0"/>
              <w:cnfStyle w:val="000000000000" w:firstRow="0" w:lastRow="0" w:firstColumn="0" w:lastColumn="0" w:oddVBand="0" w:evenVBand="0" w:oddHBand="0" w:evenHBand="0" w:firstRowFirstColumn="0" w:firstRowLastColumn="0" w:lastRowFirstColumn="0" w:lastRowLastColumn="0"/>
              <w:rPr>
                <w:rFonts w:eastAsia="Calibri" w:cs="Times New Roman"/>
                <w:sz w:val="18"/>
                <w:szCs w:val="18"/>
              </w:rPr>
            </w:pPr>
          </w:p>
        </w:tc>
      </w:tr>
      <w:tr w:rsidR="00AB71ED" w14:paraId="5504C5E3" w14:textId="77777777" w:rsidTr="3EAB967D">
        <w:trPr>
          <w:cnfStyle w:val="000000100000" w:firstRow="0" w:lastRow="0" w:firstColumn="0" w:lastColumn="0" w:oddVBand="0" w:evenVBand="0" w:oddHBand="1" w:evenHBand="0" w:firstRowFirstColumn="0" w:firstRowLastColumn="0" w:lastRowFirstColumn="0" w:lastRowLastColumn="0"/>
          <w:trHeight w:val="561"/>
        </w:trPr>
        <w:tc>
          <w:tcPr>
            <w:cnfStyle w:val="001000000000" w:firstRow="0" w:lastRow="0" w:firstColumn="1" w:lastColumn="0" w:oddVBand="0" w:evenVBand="0" w:oddHBand="0" w:evenHBand="0" w:firstRowFirstColumn="0" w:firstRowLastColumn="0" w:lastRowFirstColumn="0" w:lastRowLastColumn="0"/>
            <w:tcW w:w="832" w:type="dxa"/>
          </w:tcPr>
          <w:p w14:paraId="7A93C75C" w14:textId="6C677813" w:rsidR="002F28DC" w:rsidRPr="00C266F0" w:rsidRDefault="002F28DC" w:rsidP="00330E9D">
            <w:pPr>
              <w:rPr>
                <w:b w:val="0"/>
                <w:sz w:val="18"/>
                <w:szCs w:val="18"/>
              </w:rPr>
            </w:pPr>
            <w:r>
              <w:lastRenderedPageBreak/>
              <w:t>4</w:t>
            </w:r>
          </w:p>
        </w:tc>
        <w:tc>
          <w:tcPr>
            <w:tcW w:w="4945" w:type="dxa"/>
          </w:tcPr>
          <w:p w14:paraId="0F095C07" w14:textId="19F28FB0" w:rsidR="00D04EA7" w:rsidRPr="00D246F9" w:rsidRDefault="00D04EA7" w:rsidP="00ED37E5">
            <w:pPr>
              <w:widowControl w:val="0"/>
              <w:spacing w:line="259" w:lineRule="auto"/>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u w:val="single"/>
              </w:rPr>
            </w:pPr>
            <w:r w:rsidRPr="00D246F9">
              <w:rPr>
                <w:b/>
                <w:bCs/>
                <w:sz w:val="18"/>
                <w:szCs w:val="18"/>
              </w:rPr>
              <w:t>Wonderful Water</w:t>
            </w:r>
          </w:p>
          <w:p w14:paraId="7D57A674" w14:textId="59C1E707" w:rsidR="002F28DC" w:rsidRPr="004F7322" w:rsidRDefault="002F28DC" w:rsidP="00ED37E5">
            <w:pPr>
              <w:widowControl w:val="0"/>
              <w:spacing w:line="259" w:lineRule="auto"/>
              <w:cnfStyle w:val="000000100000" w:firstRow="0" w:lastRow="0" w:firstColumn="0" w:lastColumn="0" w:oddVBand="0" w:evenVBand="0" w:oddHBand="1" w:evenHBand="0" w:firstRowFirstColumn="0" w:firstRowLastColumn="0" w:lastRowFirstColumn="0" w:lastRowLastColumn="0"/>
              <w:rPr>
                <w:rFonts w:ascii="Candara" w:eastAsia="Candara" w:hAnsi="Candara" w:cs="Candara"/>
                <w:b/>
                <w:color w:val="000000" w:themeColor="text1"/>
                <w:sz w:val="18"/>
                <w:szCs w:val="18"/>
              </w:rPr>
            </w:pPr>
            <w:r w:rsidRPr="004F7322">
              <w:rPr>
                <w:rFonts w:ascii="Candara" w:eastAsia="Candara" w:hAnsi="Candara" w:cs="Candara"/>
                <w:b/>
                <w:color w:val="000000" w:themeColor="text1"/>
                <w:sz w:val="18"/>
                <w:szCs w:val="18"/>
              </w:rPr>
              <w:t xml:space="preserve">LI: </w:t>
            </w:r>
            <w:r w:rsidR="00382872" w:rsidRPr="004F7322">
              <w:rPr>
                <w:rFonts w:ascii="Candara" w:hAnsi="Candara"/>
                <w:b/>
                <w:sz w:val="18"/>
                <w:szCs w:val="18"/>
              </w:rPr>
              <w:t xml:space="preserve"> </w:t>
            </w:r>
            <w:r w:rsidR="00EC7D53" w:rsidRPr="004F7322">
              <w:rPr>
                <w:rFonts w:ascii="Candara" w:hAnsi="Candara"/>
                <w:b/>
                <w:sz w:val="18"/>
                <w:szCs w:val="18"/>
              </w:rPr>
              <w:t>To</w:t>
            </w:r>
            <w:r w:rsidR="00410C49" w:rsidRPr="004F7322">
              <w:rPr>
                <w:sz w:val="18"/>
                <w:szCs w:val="18"/>
              </w:rPr>
              <w:t xml:space="preserve"> observe that some materials change state when they are heated or cooled, and measure or research the temperature at which this happens in degrees Celsius (°C) by exploring how water can change its state to a solid, liquid or a gas.</w:t>
            </w:r>
          </w:p>
          <w:p w14:paraId="0376B588" w14:textId="3CD0326A" w:rsidR="008C2B1F" w:rsidRDefault="002F28DC" w:rsidP="008C2B1F">
            <w:pPr>
              <w:cnfStyle w:val="000000100000" w:firstRow="0" w:lastRow="0" w:firstColumn="0" w:lastColumn="0" w:oddVBand="0" w:evenVBand="0" w:oddHBand="1" w:evenHBand="0" w:firstRowFirstColumn="0" w:firstRowLastColumn="0" w:lastRowFirstColumn="0" w:lastRowLastColumn="0"/>
              <w:rPr>
                <w:sz w:val="18"/>
                <w:szCs w:val="18"/>
              </w:rPr>
            </w:pPr>
            <w:r w:rsidRPr="00D246F9">
              <w:rPr>
                <w:rFonts w:ascii="Candara" w:eastAsia="Candara" w:hAnsi="Candara" w:cs="Candara"/>
                <w:b/>
                <w:bCs/>
                <w:color w:val="000000" w:themeColor="text1"/>
                <w:sz w:val="18"/>
                <w:szCs w:val="18"/>
                <w:u w:val="single"/>
              </w:rPr>
              <w:t>Revisit and Review</w:t>
            </w:r>
            <w:r w:rsidRPr="00D246F9">
              <w:rPr>
                <w:rFonts w:ascii="Candara" w:eastAsia="Candara" w:hAnsi="Candara" w:cs="Candara"/>
                <w:b/>
                <w:bCs/>
                <w:color w:val="000000" w:themeColor="text1"/>
                <w:sz w:val="18"/>
                <w:szCs w:val="18"/>
              </w:rPr>
              <w:t xml:space="preserve"> – </w:t>
            </w:r>
            <w:r w:rsidR="008C2B1F" w:rsidRPr="00C760F6">
              <w:rPr>
                <w:sz w:val="18"/>
                <w:szCs w:val="18"/>
              </w:rPr>
              <w:t xml:space="preserve">I can understand how heat can cause solids to change to liquids and vice versa. </w:t>
            </w:r>
          </w:p>
          <w:p w14:paraId="641C65B4" w14:textId="7C1ED521" w:rsidR="002F28DC" w:rsidRDefault="002F28DC" w:rsidP="00382872">
            <w:pPr>
              <w:widowControl w:val="0"/>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rPr>
            </w:pPr>
          </w:p>
          <w:p w14:paraId="1CABC7B1" w14:textId="67CD9A24" w:rsidR="008C2B1F" w:rsidRPr="008C2B1F" w:rsidRDefault="008C2B1F" w:rsidP="00382872">
            <w:pPr>
              <w:widowControl w:val="0"/>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rPr>
            </w:pPr>
            <w:r w:rsidRPr="008C2B1F">
              <w:rPr>
                <w:b/>
                <w:bCs/>
                <w:sz w:val="18"/>
                <w:szCs w:val="18"/>
              </w:rPr>
              <w:t>The Three States of Water:</w:t>
            </w:r>
            <w:r w:rsidRPr="008C2B1F">
              <w:rPr>
                <w:sz w:val="18"/>
                <w:szCs w:val="18"/>
              </w:rPr>
              <w:t xml:space="preserve"> Children work in groups to find answers to the questions on their Three States of Water Questions Activity Sheet. Place the eight Three States of Water Answer Cards at the front of the classroom. Each group should choose one child to come to the front to choose an answer card, then bring it back to their group. The group should work together to decide which question it answers, then write the answer card’s letter next to the question. Finally, they choose a different group member to take the answer card back and swap it for a new one. They should continue until they have matched all the answers with their questions</w:t>
            </w:r>
            <w:r>
              <w:rPr>
                <w:sz w:val="18"/>
                <w:szCs w:val="18"/>
              </w:rPr>
              <w:t>.</w:t>
            </w:r>
          </w:p>
          <w:p w14:paraId="65A3B41C" w14:textId="77777777" w:rsidR="008C2B1F" w:rsidRDefault="002F28DC" w:rsidP="009108C1">
            <w:pPr>
              <w:widowControl w:val="0"/>
              <w:cnfStyle w:val="000000100000" w:firstRow="0" w:lastRow="0" w:firstColumn="0" w:lastColumn="0" w:oddVBand="0" w:evenVBand="0" w:oddHBand="1" w:evenHBand="0" w:firstRowFirstColumn="0" w:firstRowLastColumn="0" w:lastRowFirstColumn="0" w:lastRowLastColumn="0"/>
              <w:rPr>
                <w:sz w:val="18"/>
                <w:szCs w:val="18"/>
              </w:rPr>
            </w:pPr>
            <w:r w:rsidRPr="00D246F9">
              <w:rPr>
                <w:rFonts w:ascii="Candara" w:eastAsia="Candara" w:hAnsi="Candara" w:cs="Candara"/>
                <w:b/>
                <w:color w:val="000000" w:themeColor="text1"/>
                <w:sz w:val="18"/>
                <w:szCs w:val="18"/>
              </w:rPr>
              <w:t>Activity</w:t>
            </w:r>
            <w:r w:rsidRPr="00D246F9">
              <w:rPr>
                <w:rFonts w:ascii="Candara" w:eastAsia="Candara" w:hAnsi="Candara" w:cs="Candara"/>
                <w:color w:val="000000" w:themeColor="text1"/>
                <w:sz w:val="18"/>
                <w:szCs w:val="18"/>
              </w:rPr>
              <w:t xml:space="preserve"> – </w:t>
            </w:r>
            <w:r w:rsidR="002A48FE" w:rsidRPr="00D246F9">
              <w:rPr>
                <w:sz w:val="18"/>
                <w:szCs w:val="18"/>
              </w:rPr>
              <w:t xml:space="preserve"> </w:t>
            </w:r>
            <w:r w:rsidR="008C2B1F">
              <w:t xml:space="preserve"> </w:t>
            </w:r>
            <w:r w:rsidR="008C2B1F" w:rsidRPr="008C2B1F">
              <w:rPr>
                <w:b/>
                <w:bCs/>
                <w:sz w:val="18"/>
                <w:szCs w:val="18"/>
              </w:rPr>
              <w:t>Exploring the Processes:</w:t>
            </w:r>
            <w:r w:rsidR="008C2B1F" w:rsidRPr="008C2B1F">
              <w:rPr>
                <w:sz w:val="18"/>
                <w:szCs w:val="18"/>
              </w:rPr>
              <w:t xml:space="preserve"> Explain and clarify the children’s understanding of the process of melting, freezing, evaporation and condensation by discussing the slides on the </w:t>
            </w:r>
            <w:r w:rsidR="008C2B1F">
              <w:rPr>
                <w:sz w:val="18"/>
                <w:szCs w:val="18"/>
              </w:rPr>
              <w:t>LP</w:t>
            </w:r>
          </w:p>
          <w:p w14:paraId="39EFA6BA" w14:textId="6552C956" w:rsidR="009108C1" w:rsidRPr="008C2B1F" w:rsidRDefault="008C2B1F" w:rsidP="009108C1">
            <w:pPr>
              <w:widowControl w:val="0"/>
              <w:cnfStyle w:val="000000100000" w:firstRow="0" w:lastRow="0" w:firstColumn="0" w:lastColumn="0" w:oddVBand="0" w:evenVBand="0" w:oddHBand="1" w:evenHBand="0" w:firstRowFirstColumn="0" w:firstRowLastColumn="0" w:lastRowFirstColumn="0" w:lastRowLastColumn="0"/>
              <w:rPr>
                <w:rFonts w:ascii="Candara" w:eastAsia="Candara" w:hAnsi="Candara" w:cs="Candara"/>
                <w:color w:val="000000" w:themeColor="text1"/>
                <w:sz w:val="18"/>
                <w:szCs w:val="18"/>
              </w:rPr>
            </w:pPr>
            <w:r w:rsidRPr="008C2B1F">
              <w:rPr>
                <w:b/>
                <w:bCs/>
                <w:sz w:val="18"/>
                <w:szCs w:val="18"/>
              </w:rPr>
              <w:t>Ice Cube Investigation, Reversing Changes and Salt and Ice:</w:t>
            </w:r>
            <w:r w:rsidRPr="008C2B1F">
              <w:rPr>
                <w:sz w:val="18"/>
                <w:szCs w:val="18"/>
              </w:rPr>
              <w:t xml:space="preserve"> Organise the children into groups. The children should draw and label their observations on their Changing State Activity Sheet as they work through the carousel of activities as described on the </w:t>
            </w:r>
            <w:r>
              <w:rPr>
                <w:sz w:val="18"/>
                <w:szCs w:val="18"/>
              </w:rPr>
              <w:t>LP</w:t>
            </w:r>
            <w:r w:rsidRPr="008C2B1F">
              <w:rPr>
                <w:sz w:val="18"/>
                <w:szCs w:val="18"/>
              </w:rPr>
              <w:t>. Look for children who can identify the different states that the water is in, and who can explain the processes that change the state of the water.</w:t>
            </w:r>
          </w:p>
          <w:p w14:paraId="675F195E" w14:textId="77777777" w:rsidR="00410C49" w:rsidRDefault="008C2B1F" w:rsidP="00382872">
            <w:pPr>
              <w:widowControl w:val="0"/>
              <w:spacing w:line="259" w:lineRule="auto"/>
              <w:cnfStyle w:val="000000100000" w:firstRow="0" w:lastRow="0" w:firstColumn="0" w:lastColumn="0" w:oddVBand="0" w:evenVBand="0" w:oddHBand="1" w:evenHBand="0" w:firstRowFirstColumn="0" w:firstRowLastColumn="0" w:lastRowFirstColumn="0" w:lastRowLastColumn="0"/>
              <w:rPr>
                <w:sz w:val="18"/>
                <w:szCs w:val="18"/>
              </w:rPr>
            </w:pPr>
            <w:r w:rsidRPr="008C2B1F">
              <w:rPr>
                <w:b/>
                <w:bCs/>
                <w:sz w:val="18"/>
                <w:szCs w:val="18"/>
              </w:rPr>
              <w:t>Guess the Process:</w:t>
            </w:r>
            <w:r w:rsidRPr="008C2B1F">
              <w:rPr>
                <w:sz w:val="18"/>
                <w:szCs w:val="18"/>
              </w:rPr>
              <w:t xml:space="preserve"> Ch</w:t>
            </w:r>
            <w:r>
              <w:rPr>
                <w:sz w:val="18"/>
                <w:szCs w:val="18"/>
              </w:rPr>
              <w:t>n</w:t>
            </w:r>
            <w:r w:rsidRPr="008C2B1F">
              <w:rPr>
                <w:sz w:val="18"/>
                <w:szCs w:val="18"/>
              </w:rPr>
              <w:t xml:space="preserve"> play this game in teams. Each group should choose an artist, who should come to you. Tell the artists the name of a process that causes a change of state. The artists go back to their groups, and without talking or writing words, draw a picture of the process for their group to guess. They group that guesses correctly first wins! This can be played several times.</w:t>
            </w:r>
          </w:p>
          <w:p w14:paraId="03863EAA" w14:textId="77777777" w:rsidR="008C2B1F" w:rsidRDefault="008C2B1F" w:rsidP="00382872">
            <w:pPr>
              <w:widowControl w:val="0"/>
              <w:spacing w:line="259" w:lineRule="auto"/>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rPr>
            </w:pPr>
          </w:p>
          <w:p w14:paraId="42B82E86" w14:textId="77777777" w:rsidR="008C2B1F" w:rsidRDefault="008C2B1F" w:rsidP="00382872">
            <w:pPr>
              <w:widowControl w:val="0"/>
              <w:spacing w:line="259" w:lineRule="auto"/>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rPr>
            </w:pPr>
          </w:p>
          <w:p w14:paraId="07CF5610" w14:textId="77777777" w:rsidR="008C2B1F" w:rsidRDefault="008C2B1F" w:rsidP="00382872">
            <w:pPr>
              <w:widowControl w:val="0"/>
              <w:spacing w:line="259" w:lineRule="auto"/>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rPr>
            </w:pPr>
          </w:p>
          <w:p w14:paraId="09E356F5" w14:textId="77777777" w:rsidR="008C2B1F" w:rsidRDefault="008C2B1F" w:rsidP="00382872">
            <w:pPr>
              <w:widowControl w:val="0"/>
              <w:spacing w:line="259" w:lineRule="auto"/>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rPr>
            </w:pPr>
          </w:p>
          <w:p w14:paraId="1660C1A2" w14:textId="77777777" w:rsidR="008C2B1F" w:rsidRDefault="008C2B1F" w:rsidP="00382872">
            <w:pPr>
              <w:widowControl w:val="0"/>
              <w:spacing w:line="259" w:lineRule="auto"/>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rPr>
            </w:pPr>
          </w:p>
          <w:p w14:paraId="766EA849" w14:textId="77777777" w:rsidR="008C2B1F" w:rsidRDefault="008C2B1F" w:rsidP="00382872">
            <w:pPr>
              <w:widowControl w:val="0"/>
              <w:spacing w:line="259" w:lineRule="auto"/>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rPr>
            </w:pPr>
          </w:p>
          <w:p w14:paraId="57B62B96" w14:textId="1E2F6B18" w:rsidR="008C2B1F" w:rsidRPr="008C2B1F" w:rsidRDefault="008C2B1F" w:rsidP="00382872">
            <w:pPr>
              <w:widowControl w:val="0"/>
              <w:spacing w:line="259" w:lineRule="auto"/>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rPr>
            </w:pPr>
          </w:p>
        </w:tc>
        <w:tc>
          <w:tcPr>
            <w:tcW w:w="3729" w:type="dxa"/>
          </w:tcPr>
          <w:p w14:paraId="6D870E72" w14:textId="2896E10D" w:rsidR="002F28DC" w:rsidRDefault="002F28DC" w:rsidP="00330E9D">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sz w:val="18"/>
                <w:szCs w:val="18"/>
              </w:rPr>
            </w:pPr>
            <w:r w:rsidRPr="00D246F9">
              <w:rPr>
                <w:rFonts w:ascii="Calibri" w:eastAsia="Calibri" w:hAnsi="Calibri" w:cs="Times New Roman"/>
                <w:b/>
                <w:bCs/>
                <w:sz w:val="18"/>
                <w:szCs w:val="18"/>
              </w:rPr>
              <w:t>At the end of this lesson children will know and remember:</w:t>
            </w:r>
          </w:p>
          <w:p w14:paraId="778C5AA1" w14:textId="77777777" w:rsidR="0041252D" w:rsidRDefault="0041252D" w:rsidP="00330E9D">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sz w:val="18"/>
                <w:szCs w:val="18"/>
              </w:rPr>
            </w:pPr>
          </w:p>
          <w:p w14:paraId="22AB2EB5" w14:textId="0F2CF3E0" w:rsidR="0041252D" w:rsidRPr="00D246F9" w:rsidRDefault="0041252D" w:rsidP="0041252D">
            <w:pPr>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246F9">
              <w:rPr>
                <w:rFonts w:cstheme="minorHAnsi"/>
                <w:sz w:val="18"/>
                <w:szCs w:val="18"/>
              </w:rPr>
              <w:t xml:space="preserve">Children will have learnt about </w:t>
            </w:r>
            <w:r w:rsidR="00BC7546">
              <w:rPr>
                <w:rFonts w:cstheme="minorHAnsi"/>
                <w:sz w:val="18"/>
                <w:szCs w:val="18"/>
              </w:rPr>
              <w:t xml:space="preserve">the changing states of </w:t>
            </w:r>
            <w:r w:rsidRPr="00D246F9">
              <w:rPr>
                <w:rFonts w:cstheme="minorHAnsi"/>
                <w:sz w:val="18"/>
                <w:szCs w:val="18"/>
              </w:rPr>
              <w:t>solids, liquids and gases in lesson 1</w:t>
            </w:r>
            <w:r>
              <w:rPr>
                <w:rFonts w:cstheme="minorHAnsi"/>
                <w:sz w:val="18"/>
                <w:szCs w:val="18"/>
              </w:rPr>
              <w:t>, weights of gases in lesson 2 and melting and freezing points in lesson 3.</w:t>
            </w:r>
          </w:p>
          <w:p w14:paraId="6252EF17" w14:textId="77777777" w:rsidR="0041252D" w:rsidRDefault="0041252D" w:rsidP="00330E9D">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sz w:val="18"/>
                <w:szCs w:val="18"/>
              </w:rPr>
            </w:pPr>
          </w:p>
          <w:p w14:paraId="209F9E73" w14:textId="2CAB1FF3" w:rsidR="004F7322" w:rsidRPr="00D246F9" w:rsidRDefault="004F7322" w:rsidP="00330E9D">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b/>
                <w:bCs/>
                <w:sz w:val="18"/>
                <w:szCs w:val="18"/>
              </w:rPr>
            </w:pPr>
            <w:r>
              <w:rPr>
                <w:rFonts w:ascii="Calibri" w:eastAsia="Calibri" w:hAnsi="Calibri" w:cs="Times New Roman"/>
                <w:b/>
                <w:bCs/>
                <w:sz w:val="18"/>
                <w:szCs w:val="18"/>
              </w:rPr>
              <w:t xml:space="preserve">Lesson 4: </w:t>
            </w:r>
          </w:p>
          <w:p w14:paraId="46A1211D" w14:textId="77777777" w:rsidR="0041252D" w:rsidRPr="0041252D" w:rsidRDefault="0041252D" w:rsidP="009108C1">
            <w:pPr>
              <w:cnfStyle w:val="000000100000" w:firstRow="0" w:lastRow="0" w:firstColumn="0" w:lastColumn="0" w:oddVBand="0" w:evenVBand="0" w:oddHBand="1" w:evenHBand="0" w:firstRowFirstColumn="0" w:firstRowLastColumn="0" w:lastRowFirstColumn="0" w:lastRowLastColumn="0"/>
              <w:rPr>
                <w:sz w:val="18"/>
                <w:szCs w:val="18"/>
              </w:rPr>
            </w:pPr>
            <w:r w:rsidRPr="0041252D">
              <w:rPr>
                <w:sz w:val="18"/>
                <w:szCs w:val="18"/>
              </w:rPr>
              <w:t xml:space="preserve">I can identify the different states water can be in. </w:t>
            </w:r>
          </w:p>
          <w:p w14:paraId="088931D3" w14:textId="77777777" w:rsidR="0041252D" w:rsidRPr="0041252D" w:rsidRDefault="0041252D" w:rsidP="009108C1">
            <w:pPr>
              <w:cnfStyle w:val="000000100000" w:firstRow="0" w:lastRow="0" w:firstColumn="0" w:lastColumn="0" w:oddVBand="0" w:evenVBand="0" w:oddHBand="1" w:evenHBand="0" w:firstRowFirstColumn="0" w:firstRowLastColumn="0" w:lastRowFirstColumn="0" w:lastRowLastColumn="0"/>
              <w:rPr>
                <w:sz w:val="18"/>
                <w:szCs w:val="18"/>
              </w:rPr>
            </w:pPr>
            <w:r w:rsidRPr="0041252D">
              <w:rPr>
                <w:sz w:val="18"/>
                <w:szCs w:val="18"/>
              </w:rPr>
              <w:t xml:space="preserve">I can identify the temperatures at which water changes state. </w:t>
            </w:r>
          </w:p>
          <w:p w14:paraId="70AADFDB" w14:textId="0BECCF95" w:rsidR="002F28DC" w:rsidRPr="008846CD" w:rsidRDefault="0041252D" w:rsidP="009108C1">
            <w:pPr>
              <w:cnfStyle w:val="000000100000" w:firstRow="0" w:lastRow="0" w:firstColumn="0" w:lastColumn="0" w:oddVBand="0" w:evenVBand="0" w:oddHBand="1" w:evenHBand="0" w:firstRowFirstColumn="0" w:firstRowLastColumn="0" w:lastRowFirstColumn="0" w:lastRowLastColumn="0"/>
              <w:rPr>
                <w:rFonts w:eastAsia="Times New Roman"/>
              </w:rPr>
            </w:pPr>
            <w:r w:rsidRPr="0041252D">
              <w:rPr>
                <w:sz w:val="18"/>
                <w:szCs w:val="18"/>
              </w:rPr>
              <w:t>I can identify and observe the processes that cause water to change state</w:t>
            </w:r>
            <w:r>
              <w:rPr>
                <w:sz w:val="18"/>
                <w:szCs w:val="18"/>
              </w:rPr>
              <w:t>.</w:t>
            </w:r>
          </w:p>
        </w:tc>
        <w:tc>
          <w:tcPr>
            <w:tcW w:w="2157" w:type="dxa"/>
            <w:vMerge/>
          </w:tcPr>
          <w:p w14:paraId="737D49CE" w14:textId="6FA4837B" w:rsidR="002F28DC" w:rsidRPr="00EE0667" w:rsidRDefault="002F28DC" w:rsidP="002B6F34">
            <w:pPr>
              <w:cnfStyle w:val="000000100000" w:firstRow="0" w:lastRow="0" w:firstColumn="0" w:lastColumn="0" w:oddVBand="0" w:evenVBand="0" w:oddHBand="1" w:evenHBand="0" w:firstRowFirstColumn="0" w:firstRowLastColumn="0" w:lastRowFirstColumn="0" w:lastRowLastColumn="0"/>
              <w:rPr>
                <w:rFonts w:cstheme="minorHAnsi"/>
                <w:color w:val="202124"/>
                <w:shd w:val="clear" w:color="auto" w:fill="FFFFFF"/>
              </w:rPr>
            </w:pPr>
          </w:p>
        </w:tc>
        <w:tc>
          <w:tcPr>
            <w:tcW w:w="1948" w:type="dxa"/>
          </w:tcPr>
          <w:p w14:paraId="07CE8127" w14:textId="462347BF" w:rsidR="0041252D" w:rsidRDefault="0041252D" w:rsidP="0041252D">
            <w:pPr>
              <w:widowControl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 xml:space="preserve">L1: </w:t>
            </w:r>
            <w:r w:rsidRPr="00D246F9">
              <w:rPr>
                <w:rFonts w:cstheme="minorHAnsi"/>
                <w:sz w:val="18"/>
                <w:szCs w:val="18"/>
              </w:rPr>
              <w:t>Solid, liquid, gas, particles, state, material, properties.</w:t>
            </w:r>
          </w:p>
          <w:p w14:paraId="183D6EB7" w14:textId="50D99483" w:rsidR="0041252D" w:rsidRDefault="0041252D" w:rsidP="0041252D">
            <w:pPr>
              <w:widowControl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 xml:space="preserve">L2: </w:t>
            </w:r>
            <w:r w:rsidRPr="00D246F9">
              <w:rPr>
                <w:rFonts w:cstheme="minorHAnsi"/>
                <w:sz w:val="18"/>
                <w:szCs w:val="18"/>
              </w:rPr>
              <w:t>Gas, carbon dioxide, state, matter, material, weight, mass.</w:t>
            </w:r>
          </w:p>
          <w:p w14:paraId="1795454C" w14:textId="661DBB76" w:rsidR="0041252D" w:rsidRDefault="0041252D" w:rsidP="0041252D">
            <w:pPr>
              <w:widowControl w:val="0"/>
              <w:spacing w:line="259" w:lineRule="auto"/>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rPr>
            </w:pPr>
            <w:r>
              <w:rPr>
                <w:sz w:val="18"/>
                <w:szCs w:val="18"/>
              </w:rPr>
              <w:t xml:space="preserve">L3: </w:t>
            </w:r>
            <w:r w:rsidRPr="00C760F6">
              <w:rPr>
                <w:sz w:val="18"/>
                <w:szCs w:val="18"/>
              </w:rPr>
              <w:t>Solid, liquid, particles, melt, freeze, thermometer, temperature.</w:t>
            </w:r>
            <w:r w:rsidRPr="00D246F9">
              <w:rPr>
                <w:rFonts w:ascii="Candara" w:eastAsia="Candara" w:hAnsi="Candara" w:cs="Candara"/>
                <w:b/>
                <w:bCs/>
                <w:color w:val="000000" w:themeColor="text1"/>
                <w:sz w:val="18"/>
                <w:szCs w:val="18"/>
              </w:rPr>
              <w:t xml:space="preserve"> </w:t>
            </w:r>
          </w:p>
          <w:p w14:paraId="3FE27DA4" w14:textId="07CD2924" w:rsidR="002F28DC" w:rsidRPr="00C714BC" w:rsidRDefault="002F28DC" w:rsidP="00330E9D">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c>
          <w:tcPr>
            <w:tcW w:w="1829" w:type="dxa"/>
          </w:tcPr>
          <w:p w14:paraId="55C9B55F" w14:textId="5A3DBDED" w:rsidR="00C760F6" w:rsidRPr="0041252D" w:rsidRDefault="0041252D" w:rsidP="00C760F6">
            <w:pPr>
              <w:widowControl w:val="0"/>
              <w:spacing w:line="259" w:lineRule="auto"/>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rPr>
            </w:pPr>
            <w:r w:rsidRPr="0041252D">
              <w:rPr>
                <w:sz w:val="18"/>
                <w:szCs w:val="18"/>
              </w:rPr>
              <w:t>Melt, freeze, condense, evaporate, process, state, water, ice, water vapour.</w:t>
            </w:r>
          </w:p>
          <w:p w14:paraId="3FCD4D85" w14:textId="77777777" w:rsidR="00C760F6" w:rsidRDefault="00C760F6" w:rsidP="00C760F6">
            <w:pPr>
              <w:widowControl w:val="0"/>
              <w:spacing w:line="259" w:lineRule="auto"/>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rPr>
            </w:pPr>
          </w:p>
          <w:p w14:paraId="3B5D80B2" w14:textId="49F464D6" w:rsidR="00C760F6" w:rsidRPr="00D246F9" w:rsidRDefault="00C760F6" w:rsidP="00C760F6">
            <w:pPr>
              <w:widowControl w:val="0"/>
              <w:spacing w:line="259" w:lineRule="auto"/>
              <w:cnfStyle w:val="000000100000" w:firstRow="0" w:lastRow="0" w:firstColumn="0" w:lastColumn="0" w:oddVBand="0" w:evenVBand="0" w:oddHBand="1" w:evenHBand="0" w:firstRowFirstColumn="0" w:firstRowLastColumn="0" w:lastRowFirstColumn="0" w:lastRowLastColumn="0"/>
              <w:rPr>
                <w:b/>
                <w:bCs/>
                <w:sz w:val="18"/>
                <w:szCs w:val="18"/>
              </w:rPr>
            </w:pPr>
            <w:r w:rsidRPr="00D246F9">
              <w:rPr>
                <w:rFonts w:ascii="Candara" w:eastAsia="Candara" w:hAnsi="Candara" w:cs="Candara"/>
                <w:b/>
                <w:bCs/>
                <w:color w:val="000000" w:themeColor="text1"/>
                <w:sz w:val="18"/>
                <w:szCs w:val="18"/>
              </w:rPr>
              <w:t xml:space="preserve">Resources: </w:t>
            </w:r>
            <w:r w:rsidRPr="00D246F9">
              <w:rPr>
                <w:b/>
                <w:bCs/>
                <w:sz w:val="18"/>
                <w:szCs w:val="18"/>
              </w:rPr>
              <w:t xml:space="preserve"> </w:t>
            </w:r>
          </w:p>
          <w:p w14:paraId="4CAEDDB9" w14:textId="77777777" w:rsidR="002F28DC" w:rsidRDefault="00C760F6" w:rsidP="00C760F6">
            <w:pPr>
              <w:pStyle w:val="xmsolistparagraph"/>
              <w:ind w:left="0"/>
              <w:cnfStyle w:val="000000100000" w:firstRow="0" w:lastRow="0" w:firstColumn="0" w:lastColumn="0" w:oddVBand="0" w:evenVBand="0" w:oddHBand="1" w:evenHBand="0" w:firstRowFirstColumn="0" w:firstRowLastColumn="0" w:lastRowFirstColumn="0" w:lastRowLastColumn="0"/>
              <w:rPr>
                <w:sz w:val="18"/>
                <w:szCs w:val="18"/>
              </w:rPr>
            </w:pPr>
            <w:r w:rsidRPr="00D246F9">
              <w:rPr>
                <w:sz w:val="18"/>
                <w:szCs w:val="18"/>
              </w:rPr>
              <w:t>• Container of warm water with cling film stretched over it • Ice cubes • Kettle • Plate • Beakers • Teaspoon • Salt</w:t>
            </w:r>
          </w:p>
          <w:p w14:paraId="7F981D2C" w14:textId="47E7C21C" w:rsidR="0041252D" w:rsidRPr="0041252D" w:rsidRDefault="0041252D" w:rsidP="00C760F6">
            <w:pPr>
              <w:pStyle w:val="xmsolistparagraph"/>
              <w:ind w:left="0"/>
              <w:cnfStyle w:val="000000100000" w:firstRow="0" w:lastRow="0" w:firstColumn="0" w:lastColumn="0" w:oddVBand="0" w:evenVBand="0" w:oddHBand="1" w:evenHBand="0" w:firstRowFirstColumn="0" w:firstRowLastColumn="0" w:lastRowFirstColumn="0" w:lastRowLastColumn="0"/>
              <w:rPr>
                <w:rFonts w:eastAsia="Calibri" w:cs="Times New Roman"/>
                <w:sz w:val="18"/>
                <w:szCs w:val="18"/>
              </w:rPr>
            </w:pPr>
            <w:r w:rsidRPr="0041252D">
              <w:rPr>
                <w:sz w:val="18"/>
                <w:szCs w:val="18"/>
              </w:rPr>
              <w:t>Three States of Water Questions Activity Sheet - one per group. Three States of Water Answer Cards cut up and placed at the front of the classroom. Differentiated Changing State Activity Sheet - one per child.</w:t>
            </w:r>
          </w:p>
        </w:tc>
      </w:tr>
      <w:tr w:rsidR="00AB71ED" w14:paraId="66431010" w14:textId="77777777" w:rsidTr="3EAB967D">
        <w:trPr>
          <w:trHeight w:val="582"/>
        </w:trPr>
        <w:tc>
          <w:tcPr>
            <w:cnfStyle w:val="001000000000" w:firstRow="0" w:lastRow="0" w:firstColumn="1" w:lastColumn="0" w:oddVBand="0" w:evenVBand="0" w:oddHBand="0" w:evenHBand="0" w:firstRowFirstColumn="0" w:firstRowLastColumn="0" w:lastRowFirstColumn="0" w:lastRowLastColumn="0"/>
            <w:tcW w:w="832" w:type="dxa"/>
          </w:tcPr>
          <w:p w14:paraId="33A2A4C2" w14:textId="5A702226" w:rsidR="002F28DC" w:rsidRPr="00C266F0" w:rsidRDefault="002F28DC" w:rsidP="00330E9D">
            <w:pPr>
              <w:spacing w:line="360" w:lineRule="auto"/>
              <w:rPr>
                <w:b w:val="0"/>
                <w:sz w:val="18"/>
                <w:szCs w:val="18"/>
              </w:rPr>
            </w:pPr>
            <w:r>
              <w:lastRenderedPageBreak/>
              <w:t>5</w:t>
            </w:r>
          </w:p>
        </w:tc>
        <w:tc>
          <w:tcPr>
            <w:tcW w:w="4945" w:type="dxa"/>
          </w:tcPr>
          <w:p w14:paraId="13EF0E2C" w14:textId="296E503E" w:rsidR="00D04EA7" w:rsidRPr="00D246F9" w:rsidRDefault="00D04EA7" w:rsidP="00382872">
            <w:pPr>
              <w:widowControl w:val="0"/>
              <w:cnfStyle w:val="000000000000" w:firstRow="0" w:lastRow="0" w:firstColumn="0" w:lastColumn="0" w:oddVBand="0" w:evenVBand="0" w:oddHBand="0" w:evenHBand="0" w:firstRowFirstColumn="0" w:firstRowLastColumn="0" w:lastRowFirstColumn="0" w:lastRowLastColumn="0"/>
              <w:rPr>
                <w:rFonts w:ascii="Candara" w:eastAsia="Candara" w:hAnsi="Candara" w:cs="Candara"/>
                <w:b/>
                <w:bCs/>
                <w:color w:val="000000" w:themeColor="text1"/>
                <w:sz w:val="18"/>
                <w:szCs w:val="18"/>
                <w:u w:val="single"/>
              </w:rPr>
            </w:pPr>
            <w:r w:rsidRPr="00D246F9">
              <w:rPr>
                <w:b/>
                <w:bCs/>
                <w:sz w:val="18"/>
                <w:szCs w:val="18"/>
              </w:rPr>
              <w:t>Evaporation Investigation</w:t>
            </w:r>
          </w:p>
          <w:p w14:paraId="0AD20ED7" w14:textId="4E5724A7" w:rsidR="00382872" w:rsidRPr="004F7322" w:rsidRDefault="00773BD4" w:rsidP="00382872">
            <w:pPr>
              <w:widowControl w:val="0"/>
              <w:cnfStyle w:val="000000000000" w:firstRow="0" w:lastRow="0" w:firstColumn="0" w:lastColumn="0" w:oddVBand="0" w:evenVBand="0" w:oddHBand="0" w:evenHBand="0" w:firstRowFirstColumn="0" w:firstRowLastColumn="0" w:lastRowFirstColumn="0" w:lastRowLastColumn="0"/>
              <w:rPr>
                <w:rFonts w:ascii="Candara" w:eastAsia="Candara" w:hAnsi="Candara" w:cs="Candara"/>
                <w:b/>
                <w:color w:val="000000" w:themeColor="text1"/>
                <w:sz w:val="18"/>
                <w:szCs w:val="18"/>
              </w:rPr>
            </w:pPr>
            <w:r w:rsidRPr="004F7322">
              <w:rPr>
                <w:rFonts w:ascii="Candara" w:eastAsia="Candara" w:hAnsi="Candara" w:cs="Candara"/>
                <w:b/>
                <w:color w:val="000000" w:themeColor="text1"/>
                <w:sz w:val="18"/>
                <w:szCs w:val="18"/>
              </w:rPr>
              <w:t xml:space="preserve">LI: To </w:t>
            </w:r>
            <w:r w:rsidR="00410C49" w:rsidRPr="004F7322">
              <w:rPr>
                <w:sz w:val="18"/>
                <w:szCs w:val="18"/>
              </w:rPr>
              <w:t>associate the rate of evaporation with temperature by investigating the effect of temperature on drying washing. To make systematic, careful and accurate observations and measurements and report on findings from enquiries by displaying results and conclusions by investigating the effect of temperature on drying washing.</w:t>
            </w:r>
          </w:p>
          <w:p w14:paraId="403C7335" w14:textId="70E67F35" w:rsidR="002F28DC" w:rsidRPr="00D246F9" w:rsidRDefault="002F28DC" w:rsidP="008137BC">
            <w:pPr>
              <w:cnfStyle w:val="000000000000" w:firstRow="0" w:lastRow="0" w:firstColumn="0" w:lastColumn="0" w:oddVBand="0" w:evenVBand="0" w:oddHBand="0" w:evenHBand="0" w:firstRowFirstColumn="0" w:firstRowLastColumn="0" w:lastRowFirstColumn="0" w:lastRowLastColumn="0"/>
              <w:rPr>
                <w:rFonts w:ascii="Candara" w:eastAsia="Candara" w:hAnsi="Candara" w:cs="Candara"/>
                <w:color w:val="000000" w:themeColor="text1"/>
                <w:sz w:val="18"/>
                <w:szCs w:val="18"/>
              </w:rPr>
            </w:pPr>
          </w:p>
          <w:p w14:paraId="65F50AB0" w14:textId="0AA64068" w:rsidR="002F28DC" w:rsidRPr="008C2B1F" w:rsidRDefault="002F28DC" w:rsidP="008C2B1F">
            <w:pPr>
              <w:cnfStyle w:val="000000000000" w:firstRow="0" w:lastRow="0" w:firstColumn="0" w:lastColumn="0" w:oddVBand="0" w:evenVBand="0" w:oddHBand="0" w:evenHBand="0" w:firstRowFirstColumn="0" w:firstRowLastColumn="0" w:lastRowFirstColumn="0" w:lastRowLastColumn="0"/>
              <w:rPr>
                <w:sz w:val="18"/>
                <w:szCs w:val="18"/>
              </w:rPr>
            </w:pPr>
            <w:r w:rsidRPr="00D246F9">
              <w:rPr>
                <w:rFonts w:ascii="Candara" w:eastAsia="Candara" w:hAnsi="Candara" w:cs="Candara"/>
                <w:b/>
                <w:bCs/>
                <w:color w:val="000000" w:themeColor="text1"/>
                <w:sz w:val="18"/>
                <w:szCs w:val="18"/>
              </w:rPr>
              <w:t xml:space="preserve">Revisit and review: </w:t>
            </w:r>
            <w:r w:rsidR="008C2B1F" w:rsidRPr="0041252D">
              <w:rPr>
                <w:sz w:val="18"/>
                <w:szCs w:val="18"/>
              </w:rPr>
              <w:t xml:space="preserve"> I can identify the different states water can be in. I can identify the temperatures at which water changes state.</w:t>
            </w:r>
            <w:r w:rsidR="008C2B1F">
              <w:rPr>
                <w:sz w:val="18"/>
                <w:szCs w:val="18"/>
              </w:rPr>
              <w:t xml:space="preserve"> </w:t>
            </w:r>
            <w:r w:rsidR="008C2B1F" w:rsidRPr="0041252D">
              <w:rPr>
                <w:sz w:val="18"/>
                <w:szCs w:val="18"/>
              </w:rPr>
              <w:t>I can identify and observe the processes that cause water to change state</w:t>
            </w:r>
            <w:r w:rsidR="008C2B1F">
              <w:rPr>
                <w:sz w:val="18"/>
                <w:szCs w:val="18"/>
              </w:rPr>
              <w:t>.</w:t>
            </w:r>
          </w:p>
          <w:p w14:paraId="7C8E36B4" w14:textId="5FAE205F" w:rsidR="002F28DC" w:rsidRPr="00D246F9" w:rsidRDefault="002F28DC" w:rsidP="00330E9D">
            <w:pPr>
              <w:cnfStyle w:val="000000000000" w:firstRow="0" w:lastRow="0" w:firstColumn="0" w:lastColumn="0" w:oddVBand="0" w:evenVBand="0" w:oddHBand="0" w:evenHBand="0" w:firstRowFirstColumn="0" w:firstRowLastColumn="0" w:lastRowFirstColumn="0" w:lastRowLastColumn="0"/>
              <w:rPr>
                <w:rFonts w:ascii="Candara" w:eastAsia="Candara" w:hAnsi="Candara" w:cs="Candara"/>
                <w:color w:val="000000" w:themeColor="text1"/>
                <w:sz w:val="18"/>
                <w:szCs w:val="18"/>
              </w:rPr>
            </w:pPr>
          </w:p>
          <w:p w14:paraId="1AD6385C" w14:textId="2396502A" w:rsidR="002F28DC" w:rsidRDefault="002F28DC" w:rsidP="00EE0667">
            <w:pPr>
              <w:widowControl w:val="0"/>
              <w:spacing w:line="259" w:lineRule="auto"/>
              <w:cnfStyle w:val="000000000000" w:firstRow="0" w:lastRow="0" w:firstColumn="0" w:lastColumn="0" w:oddVBand="0" w:evenVBand="0" w:oddHBand="0" w:evenHBand="0" w:firstRowFirstColumn="0" w:firstRowLastColumn="0" w:lastRowFirstColumn="0" w:lastRowLastColumn="0"/>
              <w:rPr>
                <w:sz w:val="18"/>
                <w:szCs w:val="18"/>
              </w:rPr>
            </w:pPr>
            <w:r w:rsidRPr="00D246F9">
              <w:rPr>
                <w:rFonts w:ascii="Candara" w:eastAsia="Candara" w:hAnsi="Candara" w:cs="Candara"/>
                <w:b/>
                <w:color w:val="000000" w:themeColor="text1"/>
                <w:sz w:val="18"/>
                <w:szCs w:val="18"/>
              </w:rPr>
              <w:t>Activity</w:t>
            </w:r>
            <w:r w:rsidRPr="00D246F9">
              <w:rPr>
                <w:rFonts w:ascii="Candara" w:eastAsia="Candara" w:hAnsi="Candara" w:cs="Candara"/>
                <w:color w:val="000000" w:themeColor="text1"/>
                <w:sz w:val="18"/>
                <w:szCs w:val="18"/>
              </w:rPr>
              <w:t xml:space="preserve"> – </w:t>
            </w:r>
            <w:r w:rsidR="00BC7546" w:rsidRPr="0023243B">
              <w:rPr>
                <w:b/>
                <w:bCs/>
                <w:sz w:val="18"/>
                <w:szCs w:val="18"/>
              </w:rPr>
              <w:t>How Do Wet Clothes Dry?</w:t>
            </w:r>
            <w:r w:rsidR="00BC7546" w:rsidRPr="0023243B">
              <w:rPr>
                <w:sz w:val="18"/>
                <w:szCs w:val="18"/>
              </w:rPr>
              <w:t xml:space="preserve"> Recap the process of evaporation using the diagram on the LP. Explain that evaporation is responsible for the fact that clothes dry when you hang them on a washing line. Invite chn to read the Evaporation </w:t>
            </w:r>
            <w:r w:rsidR="0023243B" w:rsidRPr="0023243B">
              <w:rPr>
                <w:sz w:val="18"/>
                <w:szCs w:val="18"/>
              </w:rPr>
              <w:t>Statements, think</w:t>
            </w:r>
            <w:r w:rsidR="00BC7546" w:rsidRPr="0023243B">
              <w:rPr>
                <w:sz w:val="18"/>
                <w:szCs w:val="18"/>
              </w:rPr>
              <w:t xml:space="preserve"> about whether they disagree or agree with each one. Write their thoughts and ideas around the statements. Share the answer using the LP and address any misconceptions.</w:t>
            </w:r>
          </w:p>
          <w:p w14:paraId="5EA6EAA6" w14:textId="3D488E72" w:rsidR="0023243B" w:rsidRDefault="0023243B" w:rsidP="00EE0667">
            <w:pPr>
              <w:widowControl w:val="0"/>
              <w:spacing w:line="259" w:lineRule="auto"/>
              <w:cnfStyle w:val="000000000000" w:firstRow="0" w:lastRow="0" w:firstColumn="0" w:lastColumn="0" w:oddVBand="0" w:evenVBand="0" w:oddHBand="0" w:evenHBand="0" w:firstRowFirstColumn="0" w:firstRowLastColumn="0" w:lastRowFirstColumn="0" w:lastRowLastColumn="0"/>
              <w:rPr>
                <w:sz w:val="18"/>
                <w:szCs w:val="18"/>
              </w:rPr>
            </w:pPr>
            <w:r w:rsidRPr="0023243B">
              <w:rPr>
                <w:b/>
                <w:bCs/>
                <w:sz w:val="18"/>
                <w:szCs w:val="18"/>
              </w:rPr>
              <w:t>Does the Temperature Affect How Fast Towels Dry?</w:t>
            </w:r>
            <w:r w:rsidRPr="0023243B">
              <w:rPr>
                <w:sz w:val="18"/>
                <w:szCs w:val="18"/>
              </w:rPr>
              <w:t xml:space="preserve"> Introduce the investigation. Ensure that chn understand that when the towels dry, the water will evaporate from them. Describe the equipment the children will have access to. Encourage the children to think about the points on the </w:t>
            </w:r>
            <w:r>
              <w:rPr>
                <w:sz w:val="18"/>
                <w:szCs w:val="18"/>
              </w:rPr>
              <w:t>LP</w:t>
            </w:r>
            <w:r w:rsidRPr="0023243B">
              <w:rPr>
                <w:sz w:val="18"/>
                <w:szCs w:val="18"/>
              </w:rPr>
              <w:t>. If necessary, point out the measuring jug and suggest they pour the same amount of water over each towel, or soak each towel in the same amount of water. You may want to point out the scales, and suggest they weigh the wet towels at the start, and then weigh them again at the end. The difference between the two weights will show how much water has evaporated from each towel. Ask the children to plan their investigation using their Evaporation Investigation Activity Sheet. Look for children who can plan and carry out their investigation accurately.</w:t>
            </w:r>
          </w:p>
          <w:p w14:paraId="628D687F" w14:textId="77777777" w:rsidR="00AB71ED" w:rsidRDefault="00AB71ED" w:rsidP="00EE0667">
            <w:pPr>
              <w:widowControl w:val="0"/>
              <w:spacing w:line="259" w:lineRule="auto"/>
              <w:cnfStyle w:val="000000000000" w:firstRow="0" w:lastRow="0" w:firstColumn="0" w:lastColumn="0" w:oddVBand="0" w:evenVBand="0" w:oddHBand="0" w:evenHBand="0" w:firstRowFirstColumn="0" w:firstRowLastColumn="0" w:lastRowFirstColumn="0" w:lastRowLastColumn="0"/>
              <w:rPr>
                <w:sz w:val="18"/>
                <w:szCs w:val="18"/>
              </w:rPr>
            </w:pPr>
          </w:p>
          <w:p w14:paraId="763DFE40" w14:textId="707CBF1A" w:rsidR="0023243B" w:rsidRPr="0023243B" w:rsidRDefault="0023243B" w:rsidP="00EE0667">
            <w:pPr>
              <w:widowControl w:val="0"/>
              <w:spacing w:line="259" w:lineRule="auto"/>
              <w:cnfStyle w:val="000000000000" w:firstRow="0" w:lastRow="0" w:firstColumn="0" w:lastColumn="0" w:oddVBand="0" w:evenVBand="0" w:oddHBand="0" w:evenHBand="0" w:firstRowFirstColumn="0" w:firstRowLastColumn="0" w:lastRowFirstColumn="0" w:lastRowLastColumn="0"/>
              <w:rPr>
                <w:rFonts w:ascii="Candara" w:eastAsia="Candara" w:hAnsi="Candara" w:cs="Candara"/>
                <w:color w:val="000000" w:themeColor="text1"/>
                <w:sz w:val="18"/>
                <w:szCs w:val="18"/>
              </w:rPr>
            </w:pPr>
            <w:r w:rsidRPr="0023243B">
              <w:rPr>
                <w:rFonts w:ascii="Candara" w:eastAsia="Candara" w:hAnsi="Candara" w:cs="Candara"/>
                <w:color w:val="000000" w:themeColor="text1"/>
                <w:sz w:val="18"/>
                <w:szCs w:val="18"/>
                <w:highlight w:val="yellow"/>
              </w:rPr>
              <w:t>THIS WILL NEED FILLING IN AS A MORNING STARTER</w:t>
            </w:r>
          </w:p>
          <w:p w14:paraId="0CFBF4AA" w14:textId="77777777" w:rsidR="00AB71ED" w:rsidRDefault="00AB71ED" w:rsidP="00AB71ED">
            <w:pPr>
              <w:widowControl w:val="0"/>
              <w:spacing w:line="259" w:lineRule="auto"/>
              <w:cnfStyle w:val="000000000000" w:firstRow="0" w:lastRow="0" w:firstColumn="0" w:lastColumn="0" w:oddVBand="0" w:evenVBand="0" w:oddHBand="0" w:evenHBand="0" w:firstRowFirstColumn="0" w:firstRowLastColumn="0" w:lastRowFirstColumn="0" w:lastRowLastColumn="0"/>
              <w:rPr>
                <w:sz w:val="18"/>
                <w:szCs w:val="18"/>
              </w:rPr>
            </w:pPr>
            <w:r w:rsidRPr="0023243B">
              <w:rPr>
                <w:b/>
                <w:bCs/>
                <w:sz w:val="18"/>
                <w:szCs w:val="18"/>
              </w:rPr>
              <w:t>Finding the Answer:</w:t>
            </w:r>
            <w:r w:rsidRPr="0023243B">
              <w:rPr>
                <w:sz w:val="18"/>
                <w:szCs w:val="18"/>
              </w:rPr>
              <w:t xml:space="preserve"> Children carry out the investigation and record their results on their differentiated Evaporation Investigation Activity Sheet.</w:t>
            </w:r>
          </w:p>
          <w:p w14:paraId="0FA92CCA" w14:textId="7959F23F" w:rsidR="002F28DC" w:rsidRPr="0023243B" w:rsidRDefault="002F28DC" w:rsidP="00EE0667">
            <w:pPr>
              <w:cnfStyle w:val="000000000000" w:firstRow="0" w:lastRow="0" w:firstColumn="0" w:lastColumn="0" w:oddVBand="0" w:evenVBand="0" w:oddHBand="0" w:evenHBand="0" w:firstRowFirstColumn="0" w:firstRowLastColumn="0" w:lastRowFirstColumn="0" w:lastRowLastColumn="0"/>
              <w:rPr>
                <w:i/>
                <w:iCs/>
                <w:sz w:val="18"/>
                <w:szCs w:val="18"/>
              </w:rPr>
            </w:pPr>
          </w:p>
        </w:tc>
        <w:tc>
          <w:tcPr>
            <w:tcW w:w="3729" w:type="dxa"/>
          </w:tcPr>
          <w:p w14:paraId="347A269D" w14:textId="77777777" w:rsidR="002F28DC" w:rsidRDefault="002F28DC" w:rsidP="008846CD">
            <w:pPr>
              <w:pStyle w:val="xmsolistparagraph"/>
              <w:ind w:left="0"/>
              <w:cnfStyle w:val="000000000000" w:firstRow="0" w:lastRow="0" w:firstColumn="0" w:lastColumn="0" w:oddVBand="0" w:evenVBand="0" w:oddHBand="0" w:evenHBand="0" w:firstRowFirstColumn="0" w:firstRowLastColumn="0" w:lastRowFirstColumn="0" w:lastRowLastColumn="0"/>
              <w:rPr>
                <w:rFonts w:eastAsia="Times New Roman"/>
                <w:b/>
                <w:bCs/>
                <w:sz w:val="18"/>
                <w:szCs w:val="18"/>
              </w:rPr>
            </w:pPr>
            <w:r w:rsidRPr="00D246F9">
              <w:rPr>
                <w:rFonts w:eastAsia="Calibri" w:cs="Times New Roman"/>
                <w:b/>
                <w:bCs/>
                <w:sz w:val="18"/>
                <w:szCs w:val="18"/>
              </w:rPr>
              <w:t>At the end of this lesson children will know and remember:</w:t>
            </w:r>
            <w:r w:rsidRPr="00D246F9">
              <w:rPr>
                <w:rFonts w:eastAsia="Times New Roman"/>
                <w:b/>
                <w:bCs/>
                <w:sz w:val="18"/>
                <w:szCs w:val="18"/>
              </w:rPr>
              <w:t xml:space="preserve"> </w:t>
            </w:r>
          </w:p>
          <w:p w14:paraId="6B61EDBA" w14:textId="77777777" w:rsidR="0041252D" w:rsidRDefault="0041252D" w:rsidP="008846CD">
            <w:pPr>
              <w:pStyle w:val="xmsolistparagraph"/>
              <w:ind w:left="0"/>
              <w:cnfStyle w:val="000000000000" w:firstRow="0" w:lastRow="0" w:firstColumn="0" w:lastColumn="0" w:oddVBand="0" w:evenVBand="0" w:oddHBand="0" w:evenHBand="0" w:firstRowFirstColumn="0" w:firstRowLastColumn="0" w:lastRowFirstColumn="0" w:lastRowLastColumn="0"/>
              <w:rPr>
                <w:rFonts w:eastAsia="Times New Roman"/>
                <w:b/>
                <w:bCs/>
                <w:sz w:val="18"/>
                <w:szCs w:val="18"/>
              </w:rPr>
            </w:pPr>
          </w:p>
          <w:p w14:paraId="4B6E0583" w14:textId="645EC47A" w:rsidR="0041252D" w:rsidRPr="00D246F9" w:rsidRDefault="0041252D" w:rsidP="0041252D">
            <w:pPr>
              <w:cnfStyle w:val="000000000000" w:firstRow="0" w:lastRow="0" w:firstColumn="0" w:lastColumn="0" w:oddVBand="0" w:evenVBand="0" w:oddHBand="0" w:evenHBand="0" w:firstRowFirstColumn="0" w:firstRowLastColumn="0" w:lastRowFirstColumn="0" w:lastRowLastColumn="0"/>
              <w:rPr>
                <w:rFonts w:cstheme="minorHAnsi"/>
                <w:sz w:val="18"/>
                <w:szCs w:val="18"/>
              </w:rPr>
            </w:pPr>
            <w:r w:rsidRPr="00D246F9">
              <w:rPr>
                <w:rFonts w:cstheme="minorHAnsi"/>
                <w:sz w:val="18"/>
                <w:szCs w:val="18"/>
              </w:rPr>
              <w:t xml:space="preserve">Children will have learnt about </w:t>
            </w:r>
            <w:r w:rsidR="00BC7546">
              <w:rPr>
                <w:rFonts w:cstheme="minorHAnsi"/>
                <w:sz w:val="18"/>
                <w:szCs w:val="18"/>
              </w:rPr>
              <w:t xml:space="preserve">the changing states of </w:t>
            </w:r>
            <w:r w:rsidRPr="00D246F9">
              <w:rPr>
                <w:rFonts w:cstheme="minorHAnsi"/>
                <w:sz w:val="18"/>
                <w:szCs w:val="18"/>
              </w:rPr>
              <w:t>solids, liquids and gases in lesson 1</w:t>
            </w:r>
            <w:r>
              <w:rPr>
                <w:rFonts w:cstheme="minorHAnsi"/>
                <w:sz w:val="18"/>
                <w:szCs w:val="18"/>
              </w:rPr>
              <w:t>, weights of gases in lesson 2</w:t>
            </w:r>
            <w:r w:rsidR="00BC7546">
              <w:rPr>
                <w:rFonts w:cstheme="minorHAnsi"/>
                <w:sz w:val="18"/>
                <w:szCs w:val="18"/>
              </w:rPr>
              <w:t>,</w:t>
            </w:r>
            <w:r>
              <w:rPr>
                <w:rFonts w:cstheme="minorHAnsi"/>
                <w:sz w:val="18"/>
                <w:szCs w:val="18"/>
              </w:rPr>
              <w:t xml:space="preserve"> melting and freezing points in lesson 3</w:t>
            </w:r>
            <w:r w:rsidR="00BC7546">
              <w:rPr>
                <w:rFonts w:cstheme="minorHAnsi"/>
                <w:sz w:val="18"/>
                <w:szCs w:val="18"/>
              </w:rPr>
              <w:t xml:space="preserve"> and the </w:t>
            </w:r>
            <w:r w:rsidR="00AB71ED">
              <w:rPr>
                <w:rFonts w:cstheme="minorHAnsi"/>
                <w:sz w:val="18"/>
                <w:szCs w:val="18"/>
              </w:rPr>
              <w:t xml:space="preserve">condensation and </w:t>
            </w:r>
            <w:r w:rsidR="00BC7546">
              <w:rPr>
                <w:rFonts w:cstheme="minorHAnsi"/>
                <w:sz w:val="18"/>
                <w:szCs w:val="18"/>
              </w:rPr>
              <w:t>evaporation of water in L4.</w:t>
            </w:r>
          </w:p>
          <w:p w14:paraId="3BB8DE4F" w14:textId="77777777" w:rsidR="00BC7546" w:rsidRDefault="00BC7546" w:rsidP="002A36EC">
            <w:pPr>
              <w:cnfStyle w:val="000000000000" w:firstRow="0" w:lastRow="0" w:firstColumn="0" w:lastColumn="0" w:oddVBand="0" w:evenVBand="0" w:oddHBand="0" w:evenHBand="0" w:firstRowFirstColumn="0" w:firstRowLastColumn="0" w:lastRowFirstColumn="0" w:lastRowLastColumn="0"/>
            </w:pPr>
          </w:p>
          <w:p w14:paraId="700B4F16" w14:textId="2A45A9F5" w:rsidR="004F7322" w:rsidRPr="004F7322" w:rsidRDefault="004F7322" w:rsidP="002A36EC">
            <w:pPr>
              <w:cnfStyle w:val="000000000000" w:firstRow="0" w:lastRow="0" w:firstColumn="0" w:lastColumn="0" w:oddVBand="0" w:evenVBand="0" w:oddHBand="0" w:evenHBand="0" w:firstRowFirstColumn="0" w:firstRowLastColumn="0" w:lastRowFirstColumn="0" w:lastRowLastColumn="0"/>
              <w:rPr>
                <w:b/>
                <w:bCs/>
                <w:sz w:val="18"/>
                <w:szCs w:val="18"/>
              </w:rPr>
            </w:pPr>
            <w:r w:rsidRPr="004F7322">
              <w:rPr>
                <w:b/>
                <w:bCs/>
                <w:sz w:val="18"/>
                <w:szCs w:val="18"/>
              </w:rPr>
              <w:t xml:space="preserve">Lesson 5: </w:t>
            </w:r>
          </w:p>
          <w:p w14:paraId="346CAC8E" w14:textId="482482C0" w:rsidR="00BC7546" w:rsidRPr="00BC7546" w:rsidRDefault="00BC7546" w:rsidP="002A36EC">
            <w:pPr>
              <w:cnfStyle w:val="000000000000" w:firstRow="0" w:lastRow="0" w:firstColumn="0" w:lastColumn="0" w:oddVBand="0" w:evenVBand="0" w:oddHBand="0" w:evenHBand="0" w:firstRowFirstColumn="0" w:firstRowLastColumn="0" w:lastRowFirstColumn="0" w:lastRowLastColumn="0"/>
              <w:rPr>
                <w:sz w:val="18"/>
                <w:szCs w:val="18"/>
              </w:rPr>
            </w:pPr>
            <w:r w:rsidRPr="00BC7546">
              <w:rPr>
                <w:sz w:val="18"/>
                <w:szCs w:val="18"/>
              </w:rPr>
              <w:t xml:space="preserve">I can explain the effect of temperature on the process of evaporation. </w:t>
            </w:r>
          </w:p>
          <w:p w14:paraId="507D8DC1" w14:textId="77777777" w:rsidR="00BC7546" w:rsidRDefault="00BC7546" w:rsidP="002A36EC">
            <w:pPr>
              <w:cnfStyle w:val="000000000000" w:firstRow="0" w:lastRow="0" w:firstColumn="0" w:lastColumn="0" w:oddVBand="0" w:evenVBand="0" w:oddHBand="0" w:evenHBand="0" w:firstRowFirstColumn="0" w:firstRowLastColumn="0" w:lastRowFirstColumn="0" w:lastRowLastColumn="0"/>
              <w:rPr>
                <w:sz w:val="18"/>
                <w:szCs w:val="18"/>
              </w:rPr>
            </w:pPr>
            <w:r w:rsidRPr="00BC7546">
              <w:rPr>
                <w:sz w:val="18"/>
                <w:szCs w:val="18"/>
              </w:rPr>
              <w:t>I can plan and carry out a comparative test using equipment accurately and display my results.</w:t>
            </w:r>
          </w:p>
          <w:p w14:paraId="436846E4" w14:textId="77777777" w:rsidR="00AB71ED" w:rsidRDefault="00AB71ED" w:rsidP="002A36E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18"/>
                <w:szCs w:val="18"/>
              </w:rPr>
            </w:pPr>
          </w:p>
          <w:p w14:paraId="17462878" w14:textId="77777777" w:rsidR="00AB71ED" w:rsidRDefault="00AB71ED" w:rsidP="002A36E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18"/>
                <w:szCs w:val="18"/>
              </w:rPr>
            </w:pPr>
          </w:p>
          <w:p w14:paraId="6FC35D11" w14:textId="77777777" w:rsidR="00AB71ED" w:rsidRDefault="00AB71ED" w:rsidP="002A36E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18"/>
                <w:szCs w:val="18"/>
              </w:rPr>
            </w:pPr>
          </w:p>
          <w:p w14:paraId="1B79D44D" w14:textId="77777777" w:rsidR="00AB71ED" w:rsidRDefault="00AB71ED" w:rsidP="002A36E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18"/>
                <w:szCs w:val="18"/>
              </w:rPr>
            </w:pPr>
          </w:p>
          <w:p w14:paraId="3E3F3244" w14:textId="77777777" w:rsidR="00AB71ED" w:rsidRDefault="00AB71ED" w:rsidP="002A36E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18"/>
                <w:szCs w:val="18"/>
              </w:rPr>
            </w:pPr>
          </w:p>
          <w:p w14:paraId="32F1F0C4" w14:textId="77777777" w:rsidR="00AB71ED" w:rsidRDefault="00AB71ED" w:rsidP="002A36E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18"/>
                <w:szCs w:val="18"/>
              </w:rPr>
            </w:pPr>
          </w:p>
          <w:p w14:paraId="68EFDFF9" w14:textId="77777777" w:rsidR="00AB71ED" w:rsidRDefault="00AB71ED" w:rsidP="002A36E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18"/>
                <w:szCs w:val="18"/>
              </w:rPr>
            </w:pPr>
          </w:p>
          <w:p w14:paraId="4D555976" w14:textId="77777777" w:rsidR="00AB71ED" w:rsidRDefault="00AB71ED" w:rsidP="002A36E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18"/>
                <w:szCs w:val="18"/>
              </w:rPr>
            </w:pPr>
          </w:p>
          <w:p w14:paraId="1D63EEBB" w14:textId="77777777" w:rsidR="00AB71ED" w:rsidRDefault="00AB71ED" w:rsidP="002A36E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18"/>
                <w:szCs w:val="18"/>
              </w:rPr>
            </w:pPr>
          </w:p>
          <w:p w14:paraId="0F623D1D" w14:textId="77777777" w:rsidR="00AB71ED" w:rsidRDefault="00AB71ED" w:rsidP="002A36E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18"/>
                <w:szCs w:val="18"/>
              </w:rPr>
            </w:pPr>
          </w:p>
          <w:p w14:paraId="1637764D" w14:textId="77777777" w:rsidR="00AB71ED" w:rsidRDefault="00AB71ED" w:rsidP="002A36E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18"/>
                <w:szCs w:val="18"/>
              </w:rPr>
            </w:pPr>
          </w:p>
          <w:p w14:paraId="7A89D21A" w14:textId="77777777" w:rsidR="00AB71ED" w:rsidRDefault="00AB71ED" w:rsidP="002A36E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18"/>
                <w:szCs w:val="18"/>
              </w:rPr>
            </w:pPr>
          </w:p>
          <w:p w14:paraId="5E9E14CC" w14:textId="03E16CCF" w:rsidR="00AB71ED" w:rsidRDefault="00AB71ED" w:rsidP="002A36E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18"/>
                <w:szCs w:val="18"/>
              </w:rPr>
            </w:pPr>
            <w:r w:rsidRPr="0023243B">
              <w:rPr>
                <w:rFonts w:ascii="Candara" w:eastAsia="Candara" w:hAnsi="Candara" w:cs="Candara"/>
                <w:color w:val="000000" w:themeColor="text1"/>
                <w:sz w:val="18"/>
                <w:szCs w:val="18"/>
                <w:highlight w:val="yellow"/>
              </w:rPr>
              <w:t xml:space="preserve">THIS WILL NEED </w:t>
            </w:r>
            <w:r w:rsidRPr="00AB71ED">
              <w:rPr>
                <w:rFonts w:ascii="Candara" w:eastAsia="Candara" w:hAnsi="Candara" w:cs="Candara"/>
                <w:color w:val="000000" w:themeColor="text1"/>
                <w:sz w:val="18"/>
                <w:szCs w:val="18"/>
                <w:highlight w:val="yellow"/>
              </w:rPr>
              <w:t>COMPLETING AT A SEPARATE TIME</w:t>
            </w:r>
          </w:p>
          <w:p w14:paraId="4E9D24E0" w14:textId="473A7FF6" w:rsidR="00AB71ED" w:rsidRDefault="00AB71ED" w:rsidP="002A36E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18"/>
                <w:szCs w:val="18"/>
              </w:rPr>
            </w:pPr>
            <w:r w:rsidRPr="0023243B">
              <w:rPr>
                <w:b/>
                <w:bCs/>
                <w:sz w:val="18"/>
                <w:szCs w:val="18"/>
              </w:rPr>
              <w:t>Conclusions:</w:t>
            </w:r>
            <w:r w:rsidRPr="0023243B">
              <w:rPr>
                <w:sz w:val="18"/>
                <w:szCs w:val="18"/>
              </w:rPr>
              <w:t xml:space="preserve"> Ask the children to look at their results. They should describe their results and come to a conclusion using their Washing Line Conclusions Activity Sheet. </w:t>
            </w:r>
            <w:r>
              <w:rPr>
                <w:sz w:val="18"/>
                <w:szCs w:val="18"/>
              </w:rPr>
              <w:t>A</w:t>
            </w:r>
            <w:r w:rsidRPr="0023243B">
              <w:rPr>
                <w:sz w:val="18"/>
                <w:szCs w:val="18"/>
              </w:rPr>
              <w:t>llow the children to share their thoughts with others. Look for children who can describe and explain the effect of temperature on evaporation in the context of drying washing.</w:t>
            </w:r>
          </w:p>
          <w:p w14:paraId="30860494" w14:textId="77777777" w:rsidR="00AB71ED" w:rsidRDefault="00AB71ED" w:rsidP="002A36EC">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Discuss </w:t>
            </w:r>
            <w:r w:rsidRPr="00AB71ED">
              <w:rPr>
                <w:sz w:val="18"/>
                <w:szCs w:val="18"/>
              </w:rPr>
              <w:t xml:space="preserve"> each others’ results and conclusions,</w:t>
            </w:r>
            <w:r>
              <w:rPr>
                <w:sz w:val="18"/>
                <w:szCs w:val="18"/>
              </w:rPr>
              <w:t xml:space="preserve"> </w:t>
            </w:r>
            <w:r w:rsidRPr="00AB71ED">
              <w:rPr>
                <w:sz w:val="18"/>
                <w:szCs w:val="18"/>
              </w:rPr>
              <w:t xml:space="preserve">discuss whether they agree and if their conclusions and answers are similar. Discuss similarities and differences. </w:t>
            </w:r>
          </w:p>
          <w:p w14:paraId="2D6A8C6D" w14:textId="77777777" w:rsidR="00AB71ED" w:rsidRDefault="00AB71ED" w:rsidP="002A36EC">
            <w:pPr>
              <w:cnfStyle w:val="000000000000" w:firstRow="0" w:lastRow="0" w:firstColumn="0" w:lastColumn="0" w:oddVBand="0" w:evenVBand="0" w:oddHBand="0" w:evenHBand="0" w:firstRowFirstColumn="0" w:firstRowLastColumn="0" w:lastRowFirstColumn="0" w:lastRowLastColumn="0"/>
              <w:rPr>
                <w:sz w:val="18"/>
                <w:szCs w:val="18"/>
              </w:rPr>
            </w:pPr>
            <w:r w:rsidRPr="00AB71ED">
              <w:rPr>
                <w:sz w:val="18"/>
                <w:szCs w:val="18"/>
              </w:rPr>
              <w:t>Ask children to talk to their partner about ways they might improve the investigation and then feedback as a whole class.</w:t>
            </w:r>
          </w:p>
          <w:p w14:paraId="5B841C58" w14:textId="77777777" w:rsidR="00AB71ED" w:rsidRDefault="00AB71ED" w:rsidP="002A36EC">
            <w:pPr>
              <w:cnfStyle w:val="000000000000" w:firstRow="0" w:lastRow="0" w:firstColumn="0" w:lastColumn="0" w:oddVBand="0" w:evenVBand="0" w:oddHBand="0" w:evenHBand="0" w:firstRowFirstColumn="0" w:firstRowLastColumn="0" w:lastRowFirstColumn="0" w:lastRowLastColumn="0"/>
              <w:rPr>
                <w:sz w:val="18"/>
                <w:szCs w:val="18"/>
              </w:rPr>
            </w:pPr>
            <w:r w:rsidRPr="00AB71ED">
              <w:rPr>
                <w:sz w:val="18"/>
                <w:szCs w:val="18"/>
              </w:rPr>
              <w:t xml:space="preserve"> </w:t>
            </w:r>
            <w:r>
              <w:rPr>
                <w:sz w:val="18"/>
                <w:szCs w:val="18"/>
              </w:rPr>
              <w:t>D</w:t>
            </w:r>
            <w:r w:rsidRPr="00AB71ED">
              <w:rPr>
                <w:sz w:val="18"/>
                <w:szCs w:val="18"/>
              </w:rPr>
              <w:t>iscuss any further scientific questions they would like to investigate following on from this investigation?</w:t>
            </w:r>
          </w:p>
          <w:p w14:paraId="199669C7" w14:textId="77777777" w:rsidR="00AB71ED" w:rsidRDefault="00AB71ED" w:rsidP="002A36EC">
            <w:pPr>
              <w:cnfStyle w:val="000000000000" w:firstRow="0" w:lastRow="0" w:firstColumn="0" w:lastColumn="0" w:oddVBand="0" w:evenVBand="0" w:oddHBand="0" w:evenHBand="0" w:firstRowFirstColumn="0" w:firstRowLastColumn="0" w:lastRowFirstColumn="0" w:lastRowLastColumn="0"/>
              <w:rPr>
                <w:sz w:val="18"/>
                <w:szCs w:val="18"/>
              </w:rPr>
            </w:pPr>
          </w:p>
          <w:p w14:paraId="4496069E" w14:textId="77777777" w:rsidR="00AB71ED" w:rsidRDefault="00AB71ED" w:rsidP="002A36EC">
            <w:pPr>
              <w:cnfStyle w:val="000000000000" w:firstRow="0" w:lastRow="0" w:firstColumn="0" w:lastColumn="0" w:oddVBand="0" w:evenVBand="0" w:oddHBand="0" w:evenHBand="0" w:firstRowFirstColumn="0" w:firstRowLastColumn="0" w:lastRowFirstColumn="0" w:lastRowLastColumn="0"/>
              <w:rPr>
                <w:sz w:val="18"/>
                <w:szCs w:val="18"/>
              </w:rPr>
            </w:pPr>
          </w:p>
          <w:p w14:paraId="38AB61A9" w14:textId="0BC8B23D" w:rsidR="00AB71ED" w:rsidRPr="00AB71ED" w:rsidRDefault="00AB71ED" w:rsidP="002A36E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18"/>
                <w:szCs w:val="18"/>
              </w:rPr>
            </w:pPr>
          </w:p>
        </w:tc>
        <w:tc>
          <w:tcPr>
            <w:tcW w:w="2157" w:type="dxa"/>
            <w:vMerge/>
          </w:tcPr>
          <w:p w14:paraId="1E677BE2" w14:textId="6E732688" w:rsidR="002F28DC" w:rsidRPr="00C714BC" w:rsidRDefault="002F28DC" w:rsidP="00330E9D">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p>
        </w:tc>
        <w:tc>
          <w:tcPr>
            <w:tcW w:w="1948" w:type="dxa"/>
          </w:tcPr>
          <w:p w14:paraId="1AB7F6B8" w14:textId="77777777" w:rsidR="0041252D" w:rsidRDefault="0041252D" w:rsidP="0041252D">
            <w:pPr>
              <w:widowControl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 xml:space="preserve">L1: </w:t>
            </w:r>
            <w:r w:rsidRPr="00D246F9">
              <w:rPr>
                <w:rFonts w:cstheme="minorHAnsi"/>
                <w:sz w:val="18"/>
                <w:szCs w:val="18"/>
              </w:rPr>
              <w:t>Solid, liquid, gas, particles, state, material, properties.</w:t>
            </w:r>
          </w:p>
          <w:p w14:paraId="1E80C06C" w14:textId="77777777" w:rsidR="0041252D" w:rsidRDefault="0041252D" w:rsidP="0041252D">
            <w:pPr>
              <w:widowControl w:val="0"/>
              <w:cnfStyle w:val="000000000000" w:firstRow="0" w:lastRow="0" w:firstColumn="0" w:lastColumn="0" w:oddVBand="0" w:evenVBand="0" w:oddHBand="0" w:evenHBand="0" w:firstRowFirstColumn="0" w:firstRowLastColumn="0" w:lastRowFirstColumn="0" w:lastRowLastColumn="0"/>
              <w:rPr>
                <w:rFonts w:cstheme="minorHAnsi"/>
                <w:sz w:val="18"/>
                <w:szCs w:val="18"/>
              </w:rPr>
            </w:pPr>
            <w:r>
              <w:rPr>
                <w:rFonts w:cstheme="minorHAnsi"/>
                <w:sz w:val="18"/>
                <w:szCs w:val="18"/>
              </w:rPr>
              <w:t xml:space="preserve">L2: </w:t>
            </w:r>
            <w:r w:rsidRPr="00D246F9">
              <w:rPr>
                <w:rFonts w:cstheme="minorHAnsi"/>
                <w:sz w:val="18"/>
                <w:szCs w:val="18"/>
              </w:rPr>
              <w:t>Gas, carbon dioxide, state, matter, material, weight, mass.</w:t>
            </w:r>
          </w:p>
          <w:p w14:paraId="4C629EF7" w14:textId="77777777" w:rsidR="0041252D" w:rsidRDefault="0041252D" w:rsidP="0041252D">
            <w:pPr>
              <w:widowControl w:val="0"/>
              <w:spacing w:line="259" w:lineRule="auto"/>
              <w:cnfStyle w:val="000000000000" w:firstRow="0" w:lastRow="0" w:firstColumn="0" w:lastColumn="0" w:oddVBand="0" w:evenVBand="0" w:oddHBand="0" w:evenHBand="0" w:firstRowFirstColumn="0" w:firstRowLastColumn="0" w:lastRowFirstColumn="0" w:lastRowLastColumn="0"/>
              <w:rPr>
                <w:rFonts w:ascii="Candara" w:eastAsia="Candara" w:hAnsi="Candara" w:cs="Candara"/>
                <w:b/>
                <w:bCs/>
                <w:color w:val="000000" w:themeColor="text1"/>
                <w:sz w:val="18"/>
                <w:szCs w:val="18"/>
              </w:rPr>
            </w:pPr>
            <w:r>
              <w:rPr>
                <w:sz w:val="18"/>
                <w:szCs w:val="18"/>
              </w:rPr>
              <w:t xml:space="preserve">L3: </w:t>
            </w:r>
            <w:r w:rsidRPr="00C760F6">
              <w:rPr>
                <w:sz w:val="18"/>
                <w:szCs w:val="18"/>
              </w:rPr>
              <w:t>Solid, liquid, particles, melt, freeze, thermometer, temperature.</w:t>
            </w:r>
            <w:r w:rsidRPr="00D246F9">
              <w:rPr>
                <w:rFonts w:ascii="Candara" w:eastAsia="Candara" w:hAnsi="Candara" w:cs="Candara"/>
                <w:b/>
                <w:bCs/>
                <w:color w:val="000000" w:themeColor="text1"/>
                <w:sz w:val="18"/>
                <w:szCs w:val="18"/>
              </w:rPr>
              <w:t xml:space="preserve"> </w:t>
            </w:r>
          </w:p>
          <w:p w14:paraId="407D89AB" w14:textId="33928F2A" w:rsidR="00BC7546" w:rsidRPr="00BC7546" w:rsidRDefault="00BC7546" w:rsidP="00BC7546">
            <w:pPr>
              <w:widowControl w:val="0"/>
              <w:spacing w:line="259" w:lineRule="auto"/>
              <w:cnfStyle w:val="000000000000" w:firstRow="0" w:lastRow="0" w:firstColumn="0" w:lastColumn="0" w:oddVBand="0" w:evenVBand="0" w:oddHBand="0" w:evenHBand="0" w:firstRowFirstColumn="0" w:firstRowLastColumn="0" w:lastRowFirstColumn="0" w:lastRowLastColumn="0"/>
              <w:rPr>
                <w:rFonts w:ascii="Candara" w:eastAsia="Candara" w:hAnsi="Candara" w:cs="Candara"/>
                <w:b/>
                <w:bCs/>
                <w:color w:val="000000" w:themeColor="text1"/>
                <w:sz w:val="18"/>
                <w:szCs w:val="18"/>
              </w:rPr>
            </w:pPr>
            <w:r w:rsidRPr="00BC7546">
              <w:rPr>
                <w:rFonts w:ascii="Calibri" w:eastAsia="Calibri" w:hAnsi="Calibri" w:cs="Times New Roman"/>
                <w:sz w:val="18"/>
                <w:szCs w:val="18"/>
              </w:rPr>
              <w:t xml:space="preserve">L4: </w:t>
            </w:r>
            <w:r w:rsidRPr="00BC7546">
              <w:rPr>
                <w:sz w:val="18"/>
                <w:szCs w:val="18"/>
              </w:rPr>
              <w:t xml:space="preserve"> Melt, freeze, condense, evaporate, process, state, water, ice, water vapour.</w:t>
            </w:r>
          </w:p>
          <w:p w14:paraId="308631FC" w14:textId="306B1521" w:rsidR="002F28DC" w:rsidRPr="00C714BC" w:rsidRDefault="00BC7546" w:rsidP="00330E9D">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BC7546">
              <w:rPr>
                <w:rFonts w:ascii="Calibri" w:eastAsia="Calibri" w:hAnsi="Calibri" w:cs="Times New Roman"/>
                <w:sz w:val="18"/>
                <w:szCs w:val="18"/>
              </w:rPr>
              <w:t>L5:</w:t>
            </w:r>
            <w:r>
              <w:rPr>
                <w:rFonts w:ascii="Calibri" w:eastAsia="Calibri" w:hAnsi="Calibri" w:cs="Times New Roman"/>
              </w:rPr>
              <w:t xml:space="preserve"> </w:t>
            </w:r>
            <w:r>
              <w:t xml:space="preserve"> </w:t>
            </w:r>
            <w:r w:rsidRPr="00BC7546">
              <w:rPr>
                <w:sz w:val="18"/>
                <w:szCs w:val="18"/>
              </w:rPr>
              <w:t>Evaporation, particles, liquid, gas, weight, dry, energy, state, heat.</w:t>
            </w:r>
          </w:p>
        </w:tc>
        <w:tc>
          <w:tcPr>
            <w:tcW w:w="1829" w:type="dxa"/>
          </w:tcPr>
          <w:p w14:paraId="57E66A8B" w14:textId="77777777" w:rsidR="00BC7546" w:rsidRPr="00BC7546" w:rsidRDefault="00BC7546" w:rsidP="00BC7546">
            <w:pPr>
              <w:widowControl w:val="0"/>
              <w:spacing w:line="259" w:lineRule="auto"/>
              <w:cnfStyle w:val="000000000000" w:firstRow="0" w:lastRow="0" w:firstColumn="0" w:lastColumn="0" w:oddVBand="0" w:evenVBand="0" w:oddHBand="0" w:evenHBand="0" w:firstRowFirstColumn="0" w:firstRowLastColumn="0" w:lastRowFirstColumn="0" w:lastRowLastColumn="0"/>
              <w:rPr>
                <w:sz w:val="18"/>
                <w:szCs w:val="18"/>
              </w:rPr>
            </w:pPr>
            <w:r w:rsidRPr="00BC7546">
              <w:rPr>
                <w:sz w:val="18"/>
                <w:szCs w:val="18"/>
              </w:rPr>
              <w:t>Evaporation, particles, liquid, gas, weight, dry, energy, state, heat.</w:t>
            </w:r>
          </w:p>
          <w:p w14:paraId="016A75F7" w14:textId="77777777" w:rsidR="00BC7546" w:rsidRDefault="00BC7546" w:rsidP="00BC7546">
            <w:pPr>
              <w:widowControl w:val="0"/>
              <w:spacing w:line="259" w:lineRule="auto"/>
              <w:cnfStyle w:val="000000000000" w:firstRow="0" w:lastRow="0" w:firstColumn="0" w:lastColumn="0" w:oddVBand="0" w:evenVBand="0" w:oddHBand="0" w:evenHBand="0" w:firstRowFirstColumn="0" w:firstRowLastColumn="0" w:lastRowFirstColumn="0" w:lastRowLastColumn="0"/>
              <w:rPr>
                <w:b/>
                <w:bCs/>
                <w:color w:val="000000" w:themeColor="text1"/>
                <w:sz w:val="18"/>
                <w:szCs w:val="18"/>
              </w:rPr>
            </w:pPr>
          </w:p>
          <w:p w14:paraId="34577D44" w14:textId="18153A4E" w:rsidR="00BC7546" w:rsidRPr="00D246F9" w:rsidRDefault="00BC7546" w:rsidP="00BC7546">
            <w:pPr>
              <w:widowControl w:val="0"/>
              <w:spacing w:line="259" w:lineRule="auto"/>
              <w:cnfStyle w:val="000000000000" w:firstRow="0" w:lastRow="0" w:firstColumn="0" w:lastColumn="0" w:oddVBand="0" w:evenVBand="0" w:oddHBand="0" w:evenHBand="0" w:firstRowFirstColumn="0" w:firstRowLastColumn="0" w:lastRowFirstColumn="0" w:lastRowLastColumn="0"/>
              <w:rPr>
                <w:rFonts w:ascii="Candara" w:eastAsia="Candara" w:hAnsi="Candara" w:cs="Candara"/>
                <w:b/>
                <w:bCs/>
                <w:color w:val="000000" w:themeColor="text1"/>
                <w:sz w:val="18"/>
                <w:szCs w:val="18"/>
              </w:rPr>
            </w:pPr>
            <w:r w:rsidRPr="00D246F9">
              <w:rPr>
                <w:rFonts w:ascii="Candara" w:eastAsia="Candara" w:hAnsi="Candara" w:cs="Candara"/>
                <w:b/>
                <w:bCs/>
                <w:color w:val="000000" w:themeColor="text1"/>
                <w:sz w:val="18"/>
                <w:szCs w:val="18"/>
              </w:rPr>
              <w:t xml:space="preserve">Resources: </w:t>
            </w:r>
            <w:r w:rsidRPr="00D246F9">
              <w:rPr>
                <w:b/>
                <w:bCs/>
                <w:sz w:val="18"/>
                <w:szCs w:val="18"/>
              </w:rPr>
              <w:t xml:space="preserve"> </w:t>
            </w:r>
          </w:p>
          <w:p w14:paraId="2E6D5F5B" w14:textId="77777777" w:rsidR="00BC7546" w:rsidRDefault="00BC7546" w:rsidP="00BC7546">
            <w:pPr>
              <w:cnfStyle w:val="000000000000" w:firstRow="0" w:lastRow="0" w:firstColumn="0" w:lastColumn="0" w:oddVBand="0" w:evenVBand="0" w:oddHBand="0" w:evenHBand="0" w:firstRowFirstColumn="0" w:firstRowLastColumn="0" w:lastRowFirstColumn="0" w:lastRowLastColumn="0"/>
              <w:rPr>
                <w:sz w:val="18"/>
                <w:szCs w:val="18"/>
              </w:rPr>
            </w:pPr>
            <w:r w:rsidRPr="00D246F9">
              <w:rPr>
                <w:sz w:val="18"/>
                <w:szCs w:val="18"/>
              </w:rPr>
              <w:t>• Tea towels - 3 per group • Water • Measuring jugs - 1 per group • Weighing scales - 1 set per group • Three washing lines in places in different temperatures • Pegs • Thermometers - 1 per group • Clock</w:t>
            </w:r>
          </w:p>
          <w:p w14:paraId="347F6E53" w14:textId="34EFF688" w:rsidR="002F28DC" w:rsidRPr="00BC7546" w:rsidRDefault="00BC7546" w:rsidP="00BC7546">
            <w:pPr>
              <w:cnfStyle w:val="000000000000" w:firstRow="0" w:lastRow="0" w:firstColumn="0" w:lastColumn="0" w:oddVBand="0" w:evenVBand="0" w:oddHBand="0" w:evenHBand="0" w:firstRowFirstColumn="0" w:firstRowLastColumn="0" w:lastRowFirstColumn="0" w:lastRowLastColumn="0"/>
              <w:rPr>
                <w:rFonts w:ascii="Candara" w:eastAsia="Calibri" w:hAnsi="Candara" w:cs="Times New Roman"/>
                <w:sz w:val="18"/>
                <w:szCs w:val="18"/>
              </w:rPr>
            </w:pPr>
            <w:r w:rsidRPr="00BC7546">
              <w:rPr>
                <w:sz w:val="18"/>
                <w:szCs w:val="18"/>
              </w:rPr>
              <w:t>Evaporation Statements stuck up around the classroom Evaporation Investigation Activity Sheet - 1 per child States of Matter Vocabulary Poster - as required.</w:t>
            </w:r>
          </w:p>
        </w:tc>
      </w:tr>
      <w:tr w:rsidR="00AB71ED" w14:paraId="6EA0ED64" w14:textId="77777777" w:rsidTr="3EAB967D">
        <w:trPr>
          <w:cnfStyle w:val="000000100000" w:firstRow="0" w:lastRow="0" w:firstColumn="0" w:lastColumn="0" w:oddVBand="0" w:evenVBand="0" w:oddHBand="1" w:evenHBand="0" w:firstRowFirstColumn="0" w:firstRowLastColumn="0" w:lastRowFirstColumn="0" w:lastRowLastColumn="0"/>
          <w:trHeight w:val="474"/>
        </w:trPr>
        <w:tc>
          <w:tcPr>
            <w:cnfStyle w:val="001000000000" w:firstRow="0" w:lastRow="0" w:firstColumn="1" w:lastColumn="0" w:oddVBand="0" w:evenVBand="0" w:oddHBand="0" w:evenHBand="0" w:firstRowFirstColumn="0" w:firstRowLastColumn="0" w:lastRowFirstColumn="0" w:lastRowLastColumn="0"/>
            <w:tcW w:w="832" w:type="dxa"/>
          </w:tcPr>
          <w:p w14:paraId="6007E635" w14:textId="70E1516D" w:rsidR="002F28DC" w:rsidRPr="00C266F0" w:rsidRDefault="002F28DC" w:rsidP="00330E9D">
            <w:pPr>
              <w:rPr>
                <w:b w:val="0"/>
                <w:sz w:val="18"/>
                <w:szCs w:val="18"/>
              </w:rPr>
            </w:pPr>
            <w:r>
              <w:t>6</w:t>
            </w:r>
          </w:p>
          <w:p w14:paraId="23CBDD7D" w14:textId="77777777" w:rsidR="002F28DC" w:rsidRPr="00C266F0" w:rsidRDefault="002F28DC" w:rsidP="00330E9D">
            <w:pPr>
              <w:jc w:val="center"/>
              <w:rPr>
                <w:b w:val="0"/>
                <w:sz w:val="18"/>
                <w:szCs w:val="18"/>
              </w:rPr>
            </w:pPr>
          </w:p>
        </w:tc>
        <w:tc>
          <w:tcPr>
            <w:tcW w:w="4945" w:type="dxa"/>
          </w:tcPr>
          <w:p w14:paraId="6511149D" w14:textId="47B4E9BC" w:rsidR="00D04EA7" w:rsidRPr="00D246F9" w:rsidRDefault="00D04EA7" w:rsidP="00330E9D">
            <w:pPr>
              <w:widowControl w:val="0"/>
              <w:cnfStyle w:val="000000100000" w:firstRow="0" w:lastRow="0" w:firstColumn="0" w:lastColumn="0" w:oddVBand="0" w:evenVBand="0" w:oddHBand="1" w:evenHBand="0" w:firstRowFirstColumn="0" w:firstRowLastColumn="0" w:lastRowFirstColumn="0" w:lastRowLastColumn="0"/>
              <w:rPr>
                <w:rFonts w:ascii="Candara" w:eastAsia="Candara" w:hAnsi="Candara" w:cs="Candara"/>
                <w:b/>
                <w:color w:val="000000" w:themeColor="text1"/>
                <w:sz w:val="18"/>
                <w:szCs w:val="18"/>
                <w:u w:val="single"/>
              </w:rPr>
            </w:pPr>
            <w:r w:rsidRPr="00D246F9">
              <w:rPr>
                <w:b/>
                <w:bCs/>
                <w:sz w:val="18"/>
                <w:szCs w:val="18"/>
              </w:rPr>
              <w:t>The Water Cycle</w:t>
            </w:r>
          </w:p>
          <w:p w14:paraId="29BD3480" w14:textId="21A7C611" w:rsidR="002F28DC" w:rsidRPr="004F7322" w:rsidRDefault="005B17E9" w:rsidP="00330E9D">
            <w:pPr>
              <w:widowControl w:val="0"/>
              <w:cnfStyle w:val="000000100000" w:firstRow="0" w:lastRow="0" w:firstColumn="0" w:lastColumn="0" w:oddVBand="0" w:evenVBand="0" w:oddHBand="1" w:evenHBand="0" w:firstRowFirstColumn="0" w:firstRowLastColumn="0" w:lastRowFirstColumn="0" w:lastRowLastColumn="0"/>
              <w:rPr>
                <w:rFonts w:ascii="Candara" w:eastAsia="Candara" w:hAnsi="Candara" w:cs="Candara"/>
                <w:b/>
                <w:color w:val="000000" w:themeColor="text1"/>
                <w:sz w:val="18"/>
                <w:szCs w:val="18"/>
              </w:rPr>
            </w:pPr>
            <w:r w:rsidRPr="004F7322">
              <w:rPr>
                <w:rFonts w:ascii="Candara" w:eastAsia="Candara" w:hAnsi="Candara" w:cs="Candara"/>
                <w:b/>
                <w:color w:val="000000" w:themeColor="text1"/>
                <w:sz w:val="18"/>
                <w:szCs w:val="18"/>
              </w:rPr>
              <w:t xml:space="preserve">LI: To </w:t>
            </w:r>
            <w:r w:rsidR="00410C49" w:rsidRPr="004F7322">
              <w:rPr>
                <w:sz w:val="18"/>
                <w:szCs w:val="18"/>
              </w:rPr>
              <w:t>identify the part played by evaporation and condensation in the water cycle by creating a model of the water cycle.</w:t>
            </w:r>
          </w:p>
          <w:p w14:paraId="616DE786" w14:textId="6075F37A" w:rsidR="00DF591F" w:rsidRPr="00BC7546" w:rsidRDefault="002F28DC" w:rsidP="00DF591F">
            <w:pPr>
              <w:cnfStyle w:val="000000100000" w:firstRow="0" w:lastRow="0" w:firstColumn="0" w:lastColumn="0" w:oddVBand="0" w:evenVBand="0" w:oddHBand="1" w:evenHBand="0" w:firstRowFirstColumn="0" w:firstRowLastColumn="0" w:lastRowFirstColumn="0" w:lastRowLastColumn="0"/>
              <w:rPr>
                <w:sz w:val="18"/>
                <w:szCs w:val="18"/>
              </w:rPr>
            </w:pPr>
            <w:r w:rsidRPr="00D246F9">
              <w:rPr>
                <w:rFonts w:ascii="Candara" w:eastAsia="Candara" w:hAnsi="Candara" w:cs="Candara"/>
                <w:b/>
                <w:bCs/>
                <w:color w:val="000000" w:themeColor="text1"/>
                <w:sz w:val="18"/>
                <w:szCs w:val="18"/>
                <w:u w:val="single"/>
              </w:rPr>
              <w:t>Revisit and Review</w:t>
            </w:r>
            <w:r w:rsidRPr="00D246F9">
              <w:rPr>
                <w:rFonts w:ascii="Candara" w:eastAsia="Candara" w:hAnsi="Candara" w:cs="Candara"/>
                <w:b/>
                <w:bCs/>
                <w:color w:val="000000" w:themeColor="text1"/>
                <w:sz w:val="18"/>
                <w:szCs w:val="18"/>
              </w:rPr>
              <w:t xml:space="preserve"> – </w:t>
            </w:r>
            <w:r w:rsidR="00DF591F" w:rsidRPr="00BC7546">
              <w:rPr>
                <w:sz w:val="18"/>
                <w:szCs w:val="18"/>
              </w:rPr>
              <w:t xml:space="preserve">I can explain the effect of temperature on the process of evaporation. </w:t>
            </w:r>
          </w:p>
          <w:p w14:paraId="16D6DFDF" w14:textId="5057E5BB" w:rsidR="002F28DC" w:rsidRDefault="002F28DC" w:rsidP="00382872">
            <w:pPr>
              <w:widowControl w:val="0"/>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rPr>
            </w:pPr>
          </w:p>
          <w:p w14:paraId="3B59721A" w14:textId="77777777" w:rsidR="00DF591F" w:rsidRDefault="00DF591F" w:rsidP="00382872">
            <w:pPr>
              <w:widowControl w:val="0"/>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rPr>
            </w:pPr>
          </w:p>
          <w:p w14:paraId="1BA6D5CF" w14:textId="78F09AE1" w:rsidR="00DF591F" w:rsidRPr="00DF591F" w:rsidRDefault="00DF591F" w:rsidP="00382872">
            <w:pPr>
              <w:widowControl w:val="0"/>
              <w:cnfStyle w:val="000000100000" w:firstRow="0" w:lastRow="0" w:firstColumn="0" w:lastColumn="0" w:oddVBand="0" w:evenVBand="0" w:oddHBand="1" w:evenHBand="0" w:firstRowFirstColumn="0" w:firstRowLastColumn="0" w:lastRowFirstColumn="0" w:lastRowLastColumn="0"/>
              <w:rPr>
                <w:sz w:val="18"/>
                <w:szCs w:val="18"/>
              </w:rPr>
            </w:pPr>
            <w:r w:rsidRPr="00DF591F">
              <w:rPr>
                <w:b/>
                <w:bCs/>
                <w:sz w:val="18"/>
                <w:szCs w:val="18"/>
              </w:rPr>
              <w:t>What Is the Water Cycle?</w:t>
            </w:r>
            <w:r w:rsidRPr="00DF591F">
              <w:rPr>
                <w:sz w:val="18"/>
                <w:szCs w:val="18"/>
              </w:rPr>
              <w:t xml:space="preserve"> Share the information on the LP. Discuss each part of the cycle and locate its label on the diagram.</w:t>
            </w:r>
          </w:p>
          <w:p w14:paraId="67C02AC8" w14:textId="599C2E5A" w:rsidR="00DF591F" w:rsidRPr="00DF591F" w:rsidRDefault="00DF591F" w:rsidP="00382872">
            <w:pPr>
              <w:widowControl w:val="0"/>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rPr>
            </w:pPr>
            <w:r w:rsidRPr="00DF591F">
              <w:rPr>
                <w:b/>
                <w:bCs/>
                <w:sz w:val="18"/>
                <w:szCs w:val="18"/>
              </w:rPr>
              <w:t>The Stages of the Water Cycle:</w:t>
            </w:r>
            <w:r w:rsidRPr="00DF591F">
              <w:rPr>
                <w:sz w:val="18"/>
                <w:szCs w:val="18"/>
              </w:rPr>
              <w:t xml:space="preserve"> Use the diagrams and information on the LP to explain the four stages of the water cycle: evaporation, condensation, precipitation and collection. Ensure chn understand that the water changes state as a result of these processes. Address any misconceptions.</w:t>
            </w:r>
          </w:p>
          <w:p w14:paraId="15783FD9" w14:textId="0C1194C6" w:rsidR="002F28DC" w:rsidRPr="00DF591F" w:rsidRDefault="002F28DC" w:rsidP="00382872">
            <w:pPr>
              <w:widowControl w:val="0"/>
              <w:spacing w:line="259" w:lineRule="auto"/>
              <w:cnfStyle w:val="000000100000" w:firstRow="0" w:lastRow="0" w:firstColumn="0" w:lastColumn="0" w:oddVBand="0" w:evenVBand="0" w:oddHBand="1" w:evenHBand="0" w:firstRowFirstColumn="0" w:firstRowLastColumn="0" w:lastRowFirstColumn="0" w:lastRowLastColumn="0"/>
              <w:rPr>
                <w:sz w:val="18"/>
                <w:szCs w:val="18"/>
              </w:rPr>
            </w:pPr>
            <w:r w:rsidRPr="00DF591F">
              <w:rPr>
                <w:rFonts w:ascii="Candara" w:eastAsia="Candara" w:hAnsi="Candara" w:cs="Candara"/>
                <w:b/>
                <w:bCs/>
                <w:color w:val="000000" w:themeColor="text1"/>
                <w:sz w:val="18"/>
                <w:szCs w:val="18"/>
              </w:rPr>
              <w:t>Activity –</w:t>
            </w:r>
            <w:r w:rsidR="00DF591F" w:rsidRPr="00DF591F">
              <w:rPr>
                <w:sz w:val="18"/>
                <w:szCs w:val="18"/>
              </w:rPr>
              <w:t xml:space="preserve"> </w:t>
            </w:r>
            <w:r w:rsidR="00DF591F" w:rsidRPr="00DF591F">
              <w:rPr>
                <w:b/>
                <w:bCs/>
                <w:sz w:val="18"/>
                <w:szCs w:val="18"/>
              </w:rPr>
              <w:t>Mini Water Worlds:</w:t>
            </w:r>
            <w:r w:rsidR="00DF591F" w:rsidRPr="00DF591F">
              <w:rPr>
                <w:sz w:val="18"/>
                <w:szCs w:val="18"/>
              </w:rPr>
              <w:t xml:space="preserve"> Ask the chn to work in pairs </w:t>
            </w:r>
            <w:r w:rsidR="002667BC">
              <w:rPr>
                <w:sz w:val="18"/>
                <w:szCs w:val="18"/>
              </w:rPr>
              <w:t xml:space="preserve">/ groups </w:t>
            </w:r>
            <w:r w:rsidR="00DF591F" w:rsidRPr="00DF591F">
              <w:rPr>
                <w:sz w:val="18"/>
                <w:szCs w:val="18"/>
              </w:rPr>
              <w:t>to make mini water worlds using the Mini Water Worlds Activity Sheet. Chn will be able to view evaporation, condensation and precipitation in action over the next few days. Take photos of the water worlds as they develop and stick the printed photos into the chn’s books.</w:t>
            </w:r>
          </w:p>
          <w:p w14:paraId="1AB0D6AD" w14:textId="0CB71648" w:rsidR="00DF591F" w:rsidRPr="00DF591F" w:rsidRDefault="00DF591F" w:rsidP="00382872">
            <w:pPr>
              <w:widowControl w:val="0"/>
              <w:spacing w:line="259" w:lineRule="auto"/>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rPr>
            </w:pPr>
            <w:r w:rsidRPr="00DF591F">
              <w:rPr>
                <w:b/>
                <w:bCs/>
                <w:sz w:val="18"/>
                <w:szCs w:val="18"/>
              </w:rPr>
              <w:t>Water Wheel:</w:t>
            </w:r>
            <w:r w:rsidRPr="00DF591F">
              <w:rPr>
                <w:sz w:val="18"/>
                <w:szCs w:val="18"/>
              </w:rPr>
              <w:t xml:space="preserve"> Chn use the Water Wheel Activity Sheet to create an interactive model of the water cycle. Look for chn who know the stages of the water cycle and can explain what happens at each stage.</w:t>
            </w:r>
          </w:p>
          <w:p w14:paraId="0286A7CF" w14:textId="77777777" w:rsidR="002F28DC" w:rsidRPr="002667BC" w:rsidRDefault="00DF591F" w:rsidP="00EE0667">
            <w:pPr>
              <w:widowControl w:val="0"/>
              <w:cnfStyle w:val="000000100000" w:firstRow="0" w:lastRow="0" w:firstColumn="0" w:lastColumn="0" w:oddVBand="0" w:evenVBand="0" w:oddHBand="1" w:evenHBand="0" w:firstRowFirstColumn="0" w:firstRowLastColumn="0" w:lastRowFirstColumn="0" w:lastRowLastColumn="0"/>
              <w:rPr>
                <w:sz w:val="18"/>
                <w:szCs w:val="18"/>
              </w:rPr>
            </w:pPr>
            <w:r w:rsidRPr="002667BC">
              <w:rPr>
                <w:b/>
                <w:bCs/>
                <w:sz w:val="18"/>
                <w:szCs w:val="18"/>
              </w:rPr>
              <w:t>Sort the Stages:</w:t>
            </w:r>
            <w:r w:rsidRPr="002667BC">
              <w:rPr>
                <w:sz w:val="18"/>
                <w:szCs w:val="18"/>
              </w:rPr>
              <w:t xml:space="preserve"> Chn try to solve the anagrams of the four stages of the water cycle on the LP before placing the stages in the correct order.</w:t>
            </w:r>
          </w:p>
          <w:p w14:paraId="740984C8" w14:textId="77777777" w:rsidR="00DF591F" w:rsidRDefault="00DF591F" w:rsidP="00EE0667">
            <w:pPr>
              <w:widowControl w:val="0"/>
              <w:cnfStyle w:val="000000100000" w:firstRow="0" w:lastRow="0" w:firstColumn="0" w:lastColumn="0" w:oddVBand="0" w:evenVBand="0" w:oddHBand="1" w:evenHBand="0" w:firstRowFirstColumn="0" w:firstRowLastColumn="0" w:lastRowFirstColumn="0" w:lastRowLastColumn="0"/>
              <w:rPr>
                <w:i/>
                <w:iCs/>
                <w:sz w:val="18"/>
                <w:szCs w:val="18"/>
              </w:rPr>
            </w:pPr>
          </w:p>
          <w:p w14:paraId="692027D8" w14:textId="7C3FA7AF" w:rsidR="00DF591F" w:rsidRPr="00DF591F" w:rsidRDefault="00DF591F" w:rsidP="00EE0667">
            <w:pPr>
              <w:widowControl w:val="0"/>
              <w:cnfStyle w:val="000000100000" w:firstRow="0" w:lastRow="0" w:firstColumn="0" w:lastColumn="0" w:oddVBand="0" w:evenVBand="0" w:oddHBand="1" w:evenHBand="0" w:firstRowFirstColumn="0" w:firstRowLastColumn="0" w:lastRowFirstColumn="0" w:lastRowLastColumn="0"/>
              <w:rPr>
                <w:b/>
                <w:bCs/>
                <w:sz w:val="18"/>
                <w:szCs w:val="18"/>
              </w:rPr>
            </w:pPr>
            <w:r w:rsidRPr="00DF591F">
              <w:rPr>
                <w:b/>
                <w:bCs/>
                <w:sz w:val="18"/>
                <w:szCs w:val="18"/>
                <w:highlight w:val="yellow"/>
              </w:rPr>
              <w:t>LEARN The Water Cycle song – Mrs Mac to lead.</w:t>
            </w:r>
          </w:p>
        </w:tc>
        <w:tc>
          <w:tcPr>
            <w:tcW w:w="3729" w:type="dxa"/>
          </w:tcPr>
          <w:p w14:paraId="30F78B4D" w14:textId="77777777" w:rsidR="00410C49" w:rsidRDefault="00B07008" w:rsidP="00D23735">
            <w:pPr>
              <w:cnfStyle w:val="000000100000" w:firstRow="0" w:lastRow="0" w:firstColumn="0" w:lastColumn="0" w:oddVBand="0" w:evenVBand="0" w:oddHBand="1" w:evenHBand="0" w:firstRowFirstColumn="0" w:firstRowLastColumn="0" w:lastRowFirstColumn="0" w:lastRowLastColumn="0"/>
              <w:rPr>
                <w:rFonts w:eastAsia="Times New Roman"/>
                <w:b/>
                <w:bCs/>
                <w:sz w:val="18"/>
                <w:szCs w:val="18"/>
              </w:rPr>
            </w:pPr>
            <w:r w:rsidRPr="00D246F9">
              <w:rPr>
                <w:rFonts w:eastAsia="Times New Roman"/>
                <w:b/>
                <w:bCs/>
                <w:sz w:val="18"/>
                <w:szCs w:val="18"/>
              </w:rPr>
              <w:t>At the end of this lesson children will know and remember:</w:t>
            </w:r>
          </w:p>
          <w:p w14:paraId="53AD6D2D" w14:textId="77777777" w:rsidR="0041252D" w:rsidRDefault="0041252D" w:rsidP="00D23735">
            <w:pPr>
              <w:cnfStyle w:val="000000100000" w:firstRow="0" w:lastRow="0" w:firstColumn="0" w:lastColumn="0" w:oddVBand="0" w:evenVBand="0" w:oddHBand="1" w:evenHBand="0" w:firstRowFirstColumn="0" w:firstRowLastColumn="0" w:lastRowFirstColumn="0" w:lastRowLastColumn="0"/>
              <w:rPr>
                <w:rFonts w:eastAsia="Times New Roman"/>
                <w:b/>
                <w:bCs/>
                <w:sz w:val="18"/>
                <w:szCs w:val="18"/>
              </w:rPr>
            </w:pPr>
          </w:p>
          <w:p w14:paraId="79D596E0" w14:textId="6B438ACA" w:rsidR="0041252D" w:rsidRPr="00D246F9" w:rsidRDefault="0041252D" w:rsidP="00DF591F">
            <w:pPr>
              <w:jc w:val="both"/>
              <w:cnfStyle w:val="000000100000" w:firstRow="0" w:lastRow="0" w:firstColumn="0" w:lastColumn="0" w:oddVBand="0" w:evenVBand="0" w:oddHBand="1" w:evenHBand="0" w:firstRowFirstColumn="0" w:firstRowLastColumn="0" w:lastRowFirstColumn="0" w:lastRowLastColumn="0"/>
              <w:rPr>
                <w:rFonts w:cstheme="minorHAnsi"/>
                <w:sz w:val="18"/>
                <w:szCs w:val="18"/>
              </w:rPr>
            </w:pPr>
            <w:r w:rsidRPr="00D246F9">
              <w:rPr>
                <w:rFonts w:cstheme="minorHAnsi"/>
                <w:sz w:val="18"/>
                <w:szCs w:val="18"/>
              </w:rPr>
              <w:t>Children will have learnt about</w:t>
            </w:r>
            <w:r w:rsidR="00BC7546">
              <w:rPr>
                <w:rFonts w:cstheme="minorHAnsi"/>
                <w:sz w:val="18"/>
                <w:szCs w:val="18"/>
              </w:rPr>
              <w:t xml:space="preserve"> the changing states of</w:t>
            </w:r>
            <w:r w:rsidRPr="00D246F9">
              <w:rPr>
                <w:rFonts w:cstheme="minorHAnsi"/>
                <w:sz w:val="18"/>
                <w:szCs w:val="18"/>
              </w:rPr>
              <w:t xml:space="preserve"> solids, liquids and gases in lesson 1</w:t>
            </w:r>
            <w:r>
              <w:rPr>
                <w:rFonts w:cstheme="minorHAnsi"/>
                <w:sz w:val="18"/>
                <w:szCs w:val="18"/>
              </w:rPr>
              <w:t>, weights of gases in lesson 2</w:t>
            </w:r>
            <w:r w:rsidR="00BC7546">
              <w:rPr>
                <w:rFonts w:cstheme="minorHAnsi"/>
                <w:sz w:val="18"/>
                <w:szCs w:val="18"/>
              </w:rPr>
              <w:t>,</w:t>
            </w:r>
            <w:r>
              <w:rPr>
                <w:rFonts w:cstheme="minorHAnsi"/>
                <w:sz w:val="18"/>
                <w:szCs w:val="18"/>
              </w:rPr>
              <w:t xml:space="preserve"> melting and freezing points in lesson 3</w:t>
            </w:r>
            <w:r w:rsidR="00DF591F">
              <w:rPr>
                <w:rFonts w:cstheme="minorHAnsi"/>
                <w:sz w:val="18"/>
                <w:szCs w:val="18"/>
              </w:rPr>
              <w:t xml:space="preserve"> and </w:t>
            </w:r>
            <w:r w:rsidR="00BC7546">
              <w:rPr>
                <w:rFonts w:cstheme="minorHAnsi"/>
                <w:sz w:val="18"/>
                <w:szCs w:val="18"/>
              </w:rPr>
              <w:t>the</w:t>
            </w:r>
            <w:r w:rsidR="00AB71ED">
              <w:rPr>
                <w:rFonts w:cstheme="minorHAnsi"/>
                <w:sz w:val="18"/>
                <w:szCs w:val="18"/>
              </w:rPr>
              <w:t xml:space="preserve"> condensation and</w:t>
            </w:r>
            <w:r w:rsidR="00BC7546">
              <w:rPr>
                <w:rFonts w:cstheme="minorHAnsi"/>
                <w:sz w:val="18"/>
                <w:szCs w:val="18"/>
              </w:rPr>
              <w:t xml:space="preserve"> evaporation of water in L4</w:t>
            </w:r>
            <w:r w:rsidR="00AB71ED">
              <w:rPr>
                <w:rFonts w:cstheme="minorHAnsi"/>
                <w:sz w:val="18"/>
                <w:szCs w:val="18"/>
              </w:rPr>
              <w:t xml:space="preserve"> and </w:t>
            </w:r>
            <w:r w:rsidR="00DF591F">
              <w:rPr>
                <w:rFonts w:cstheme="minorHAnsi"/>
                <w:sz w:val="18"/>
                <w:szCs w:val="18"/>
              </w:rPr>
              <w:t>5.</w:t>
            </w:r>
          </w:p>
          <w:p w14:paraId="6AB3411B" w14:textId="77777777" w:rsidR="0041252D" w:rsidRDefault="0041252D" w:rsidP="00D23735">
            <w:pPr>
              <w:cnfStyle w:val="000000100000" w:firstRow="0" w:lastRow="0" w:firstColumn="0" w:lastColumn="0" w:oddVBand="0" w:evenVBand="0" w:oddHBand="1" w:evenHBand="0" w:firstRowFirstColumn="0" w:firstRowLastColumn="0" w:lastRowFirstColumn="0" w:lastRowLastColumn="0"/>
              <w:rPr>
                <w:rFonts w:eastAsia="Times New Roman"/>
                <w:b/>
                <w:bCs/>
                <w:sz w:val="18"/>
                <w:szCs w:val="18"/>
              </w:rPr>
            </w:pPr>
          </w:p>
          <w:p w14:paraId="22EE32A0" w14:textId="1DD4D794" w:rsidR="004F7322" w:rsidRPr="00D246F9" w:rsidRDefault="004F7322" w:rsidP="00D23735">
            <w:pPr>
              <w:cnfStyle w:val="000000100000" w:firstRow="0" w:lastRow="0" w:firstColumn="0" w:lastColumn="0" w:oddVBand="0" w:evenVBand="0" w:oddHBand="1" w:evenHBand="0" w:firstRowFirstColumn="0" w:firstRowLastColumn="0" w:lastRowFirstColumn="0" w:lastRowLastColumn="0"/>
              <w:rPr>
                <w:rFonts w:eastAsia="Times New Roman"/>
                <w:b/>
                <w:bCs/>
                <w:sz w:val="18"/>
                <w:szCs w:val="18"/>
              </w:rPr>
            </w:pPr>
            <w:r>
              <w:rPr>
                <w:rFonts w:eastAsia="Times New Roman"/>
                <w:b/>
                <w:bCs/>
                <w:sz w:val="18"/>
                <w:szCs w:val="18"/>
              </w:rPr>
              <w:t xml:space="preserve">Lesson 6: </w:t>
            </w:r>
          </w:p>
          <w:p w14:paraId="6C512D4B" w14:textId="77777777" w:rsidR="00DF591F" w:rsidRPr="00DF591F" w:rsidRDefault="00DF591F" w:rsidP="00D23735">
            <w:pPr>
              <w:cnfStyle w:val="000000100000" w:firstRow="0" w:lastRow="0" w:firstColumn="0" w:lastColumn="0" w:oddVBand="0" w:evenVBand="0" w:oddHBand="1" w:evenHBand="0" w:firstRowFirstColumn="0" w:firstRowLastColumn="0" w:lastRowFirstColumn="0" w:lastRowLastColumn="0"/>
              <w:rPr>
                <w:sz w:val="18"/>
                <w:szCs w:val="18"/>
              </w:rPr>
            </w:pPr>
            <w:r w:rsidRPr="00DF591F">
              <w:rPr>
                <w:sz w:val="18"/>
                <w:szCs w:val="18"/>
              </w:rPr>
              <w:t xml:space="preserve">I can describe the different stages of the water cycle. </w:t>
            </w:r>
          </w:p>
          <w:p w14:paraId="07E87C84" w14:textId="19304845" w:rsidR="00DF591F" w:rsidRPr="00D246F9" w:rsidRDefault="00DF591F" w:rsidP="00D23735">
            <w:pPr>
              <w:cnfStyle w:val="000000100000" w:firstRow="0" w:lastRow="0" w:firstColumn="0" w:lastColumn="0" w:oddVBand="0" w:evenVBand="0" w:oddHBand="1" w:evenHBand="0" w:firstRowFirstColumn="0" w:firstRowLastColumn="0" w:lastRowFirstColumn="0" w:lastRowLastColumn="0"/>
              <w:rPr>
                <w:rFonts w:eastAsia="Times New Roman"/>
                <w:sz w:val="18"/>
                <w:szCs w:val="18"/>
              </w:rPr>
            </w:pPr>
            <w:r w:rsidRPr="00DF591F">
              <w:rPr>
                <w:sz w:val="18"/>
                <w:szCs w:val="18"/>
              </w:rPr>
              <w:t>I can explain the role of evaporation and condensation in the water cycle.</w:t>
            </w:r>
          </w:p>
        </w:tc>
        <w:tc>
          <w:tcPr>
            <w:tcW w:w="2157" w:type="dxa"/>
            <w:vMerge/>
          </w:tcPr>
          <w:p w14:paraId="7395E667" w14:textId="67996253" w:rsidR="002F28DC" w:rsidRPr="00D01F37" w:rsidRDefault="002F28DC" w:rsidP="002E1787">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rPr>
            </w:pPr>
          </w:p>
        </w:tc>
        <w:tc>
          <w:tcPr>
            <w:tcW w:w="1948" w:type="dxa"/>
          </w:tcPr>
          <w:p w14:paraId="63AE6F11" w14:textId="54DC673A" w:rsidR="00BC7546" w:rsidRDefault="00BC7546" w:rsidP="00BC7546">
            <w:pPr>
              <w:widowControl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 xml:space="preserve">L1: </w:t>
            </w:r>
            <w:r w:rsidRPr="00D246F9">
              <w:rPr>
                <w:rFonts w:cstheme="minorHAnsi"/>
                <w:sz w:val="18"/>
                <w:szCs w:val="18"/>
              </w:rPr>
              <w:t>Solid, liquid, gas, particles, state, material, properties.</w:t>
            </w:r>
          </w:p>
          <w:p w14:paraId="35E7CF32" w14:textId="77777777" w:rsidR="00BC7546" w:rsidRDefault="00BC7546" w:rsidP="00BC7546">
            <w:pPr>
              <w:widowControl w:val="0"/>
              <w:cnfStyle w:val="000000100000" w:firstRow="0" w:lastRow="0" w:firstColumn="0" w:lastColumn="0" w:oddVBand="0" w:evenVBand="0" w:oddHBand="1" w:evenHBand="0" w:firstRowFirstColumn="0" w:firstRowLastColumn="0" w:lastRowFirstColumn="0" w:lastRowLastColumn="0"/>
              <w:rPr>
                <w:rFonts w:cstheme="minorHAnsi"/>
                <w:sz w:val="18"/>
                <w:szCs w:val="18"/>
              </w:rPr>
            </w:pPr>
            <w:r>
              <w:rPr>
                <w:rFonts w:cstheme="minorHAnsi"/>
                <w:sz w:val="18"/>
                <w:szCs w:val="18"/>
              </w:rPr>
              <w:t xml:space="preserve">L2: </w:t>
            </w:r>
            <w:r w:rsidRPr="00D246F9">
              <w:rPr>
                <w:rFonts w:cstheme="minorHAnsi"/>
                <w:sz w:val="18"/>
                <w:szCs w:val="18"/>
              </w:rPr>
              <w:t>Gas, carbon dioxide, state, matter, material, weight, mass.</w:t>
            </w:r>
          </w:p>
          <w:p w14:paraId="190479D9" w14:textId="77777777" w:rsidR="00BC7546" w:rsidRDefault="00BC7546" w:rsidP="00BC7546">
            <w:pPr>
              <w:widowControl w:val="0"/>
              <w:spacing w:line="259" w:lineRule="auto"/>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rPr>
            </w:pPr>
            <w:r>
              <w:rPr>
                <w:sz w:val="18"/>
                <w:szCs w:val="18"/>
              </w:rPr>
              <w:t xml:space="preserve">L3: </w:t>
            </w:r>
            <w:r w:rsidRPr="00C760F6">
              <w:rPr>
                <w:sz w:val="18"/>
                <w:szCs w:val="18"/>
              </w:rPr>
              <w:t>Solid, liquid, particles, melt, freeze, thermometer, temperature.</w:t>
            </w:r>
            <w:r w:rsidRPr="00D246F9">
              <w:rPr>
                <w:rFonts w:ascii="Candara" w:eastAsia="Candara" w:hAnsi="Candara" w:cs="Candara"/>
                <w:b/>
                <w:bCs/>
                <w:color w:val="000000" w:themeColor="text1"/>
                <w:sz w:val="18"/>
                <w:szCs w:val="18"/>
              </w:rPr>
              <w:t xml:space="preserve"> </w:t>
            </w:r>
          </w:p>
          <w:p w14:paraId="5BC334A6" w14:textId="77777777" w:rsidR="00BC7546" w:rsidRPr="00BC7546" w:rsidRDefault="00BC7546" w:rsidP="00BC7546">
            <w:pPr>
              <w:widowControl w:val="0"/>
              <w:spacing w:line="259" w:lineRule="auto"/>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rPr>
            </w:pPr>
            <w:r w:rsidRPr="00BC7546">
              <w:rPr>
                <w:rFonts w:ascii="Calibri" w:eastAsia="Calibri" w:hAnsi="Calibri" w:cs="Times New Roman"/>
                <w:sz w:val="18"/>
                <w:szCs w:val="18"/>
              </w:rPr>
              <w:t xml:space="preserve">L4: </w:t>
            </w:r>
            <w:r w:rsidRPr="00BC7546">
              <w:rPr>
                <w:sz w:val="18"/>
                <w:szCs w:val="18"/>
              </w:rPr>
              <w:t xml:space="preserve"> Melt, freeze, condense, evaporate, process, state, water, ice, water vapour.</w:t>
            </w:r>
          </w:p>
          <w:p w14:paraId="2135879C" w14:textId="77777777" w:rsidR="002F28DC" w:rsidRDefault="00BC7546" w:rsidP="00330E9D">
            <w:pPr>
              <w:cnfStyle w:val="000000100000" w:firstRow="0" w:lastRow="0" w:firstColumn="0" w:lastColumn="0" w:oddVBand="0" w:evenVBand="0" w:oddHBand="1" w:evenHBand="0" w:firstRowFirstColumn="0" w:firstRowLastColumn="0" w:lastRowFirstColumn="0" w:lastRowLastColumn="0"/>
              <w:rPr>
                <w:sz w:val="18"/>
                <w:szCs w:val="18"/>
              </w:rPr>
            </w:pPr>
            <w:r w:rsidRPr="00BC7546">
              <w:rPr>
                <w:rFonts w:ascii="Calibri" w:eastAsia="Calibri" w:hAnsi="Calibri" w:cs="Times New Roman"/>
                <w:sz w:val="18"/>
                <w:szCs w:val="18"/>
              </w:rPr>
              <w:t>L5:</w:t>
            </w:r>
            <w:r>
              <w:rPr>
                <w:rFonts w:ascii="Calibri" w:eastAsia="Calibri" w:hAnsi="Calibri" w:cs="Times New Roman"/>
              </w:rPr>
              <w:t xml:space="preserve"> </w:t>
            </w:r>
            <w:r>
              <w:t xml:space="preserve"> </w:t>
            </w:r>
            <w:r w:rsidRPr="00BC7546">
              <w:rPr>
                <w:sz w:val="18"/>
                <w:szCs w:val="18"/>
              </w:rPr>
              <w:t>Evaporation, particles, liquid, gas, weight, dry, energy, state, heat.</w:t>
            </w:r>
          </w:p>
          <w:p w14:paraId="437CD7AE" w14:textId="091751A7" w:rsidR="00AB71ED" w:rsidRPr="00AB71ED" w:rsidRDefault="00AB71ED" w:rsidP="00AB71ED">
            <w:pPr>
              <w:widowControl w:val="0"/>
              <w:spacing w:line="259" w:lineRule="auto"/>
              <w:cnfStyle w:val="000000100000" w:firstRow="0" w:lastRow="0" w:firstColumn="0" w:lastColumn="0" w:oddVBand="0" w:evenVBand="0" w:oddHBand="1" w:evenHBand="0" w:firstRowFirstColumn="0" w:firstRowLastColumn="0" w:lastRowFirstColumn="0" w:lastRowLastColumn="0"/>
              <w:rPr>
                <w:sz w:val="18"/>
                <w:szCs w:val="18"/>
              </w:rPr>
            </w:pPr>
          </w:p>
        </w:tc>
        <w:tc>
          <w:tcPr>
            <w:tcW w:w="1829" w:type="dxa"/>
          </w:tcPr>
          <w:p w14:paraId="7DD9A7AB" w14:textId="77777777" w:rsidR="002F28DC" w:rsidRDefault="00DF591F" w:rsidP="00330E9D">
            <w:pPr>
              <w:cnfStyle w:val="000000100000" w:firstRow="0" w:lastRow="0" w:firstColumn="0" w:lastColumn="0" w:oddVBand="0" w:evenVBand="0" w:oddHBand="1" w:evenHBand="0" w:firstRowFirstColumn="0" w:firstRowLastColumn="0" w:lastRowFirstColumn="0" w:lastRowLastColumn="0"/>
              <w:rPr>
                <w:sz w:val="18"/>
                <w:szCs w:val="18"/>
              </w:rPr>
            </w:pPr>
            <w:r w:rsidRPr="00DF591F">
              <w:rPr>
                <w:sz w:val="18"/>
                <w:szCs w:val="18"/>
              </w:rPr>
              <w:t>Evaporation, condensation, precipitation, collection, clouds, rain, sleet, hail, snow.</w:t>
            </w:r>
          </w:p>
          <w:p w14:paraId="4D1C0062" w14:textId="77777777" w:rsidR="00DF591F" w:rsidRDefault="00DF591F" w:rsidP="00330E9D">
            <w:pPr>
              <w:cnfStyle w:val="000000100000" w:firstRow="0" w:lastRow="0" w:firstColumn="0" w:lastColumn="0" w:oddVBand="0" w:evenVBand="0" w:oddHBand="1" w:evenHBand="0" w:firstRowFirstColumn="0" w:firstRowLastColumn="0" w:lastRowFirstColumn="0" w:lastRowLastColumn="0"/>
              <w:rPr>
                <w:rFonts w:ascii="Candara" w:eastAsia="Calibri" w:hAnsi="Candara"/>
                <w:sz w:val="18"/>
                <w:szCs w:val="18"/>
              </w:rPr>
            </w:pPr>
          </w:p>
          <w:p w14:paraId="16470EEC" w14:textId="77777777" w:rsidR="00DF591F" w:rsidRPr="00D246F9" w:rsidRDefault="00DF591F" w:rsidP="00DF591F">
            <w:pPr>
              <w:widowControl w:val="0"/>
              <w:spacing w:line="259" w:lineRule="auto"/>
              <w:cnfStyle w:val="000000100000" w:firstRow="0" w:lastRow="0" w:firstColumn="0" w:lastColumn="0" w:oddVBand="0" w:evenVBand="0" w:oddHBand="1" w:evenHBand="0" w:firstRowFirstColumn="0" w:firstRowLastColumn="0" w:lastRowFirstColumn="0" w:lastRowLastColumn="0"/>
              <w:rPr>
                <w:rFonts w:ascii="Candara" w:eastAsia="Candara" w:hAnsi="Candara" w:cs="Candara"/>
                <w:b/>
                <w:bCs/>
                <w:color w:val="000000" w:themeColor="text1"/>
                <w:sz w:val="18"/>
                <w:szCs w:val="18"/>
              </w:rPr>
            </w:pPr>
            <w:r w:rsidRPr="00D246F9">
              <w:rPr>
                <w:rFonts w:ascii="Candara" w:eastAsia="Candara" w:hAnsi="Candara" w:cs="Candara"/>
                <w:b/>
                <w:bCs/>
                <w:color w:val="000000" w:themeColor="text1"/>
                <w:sz w:val="18"/>
                <w:szCs w:val="18"/>
              </w:rPr>
              <w:t xml:space="preserve">Resources: </w:t>
            </w:r>
            <w:r w:rsidRPr="00D246F9">
              <w:rPr>
                <w:b/>
                <w:bCs/>
                <w:sz w:val="18"/>
                <w:szCs w:val="18"/>
              </w:rPr>
              <w:t xml:space="preserve"> </w:t>
            </w:r>
          </w:p>
          <w:p w14:paraId="3F0EC9D7" w14:textId="596AC9E9" w:rsidR="00DF591F" w:rsidRDefault="00DF591F" w:rsidP="00330E9D">
            <w:pPr>
              <w:cnfStyle w:val="000000100000" w:firstRow="0" w:lastRow="0" w:firstColumn="0" w:lastColumn="0" w:oddVBand="0" w:evenVBand="0" w:oddHBand="1" w:evenHBand="0" w:firstRowFirstColumn="0" w:firstRowLastColumn="0" w:lastRowFirstColumn="0" w:lastRowLastColumn="0"/>
              <w:rPr>
                <w:rFonts w:ascii="Candara" w:eastAsia="Calibri" w:hAnsi="Candara"/>
                <w:sz w:val="18"/>
                <w:szCs w:val="18"/>
              </w:rPr>
            </w:pPr>
            <w:r w:rsidRPr="00D246F9">
              <w:rPr>
                <w:sz w:val="18"/>
                <w:szCs w:val="18"/>
              </w:rPr>
              <w:t>• Clear plastic cups - 1 per pair</w:t>
            </w:r>
            <w:r w:rsidR="002667BC">
              <w:rPr>
                <w:sz w:val="18"/>
                <w:szCs w:val="18"/>
              </w:rPr>
              <w:t xml:space="preserve"> / group          </w:t>
            </w:r>
            <w:r w:rsidRPr="00D246F9">
              <w:rPr>
                <w:sz w:val="18"/>
                <w:szCs w:val="18"/>
              </w:rPr>
              <w:t xml:space="preserve"> • Compost • Cress seeds • Cling film</w:t>
            </w:r>
          </w:p>
          <w:p w14:paraId="196546D5" w14:textId="77777777" w:rsidR="00DF591F" w:rsidRDefault="00DF591F" w:rsidP="00330E9D">
            <w:pPr>
              <w:cnfStyle w:val="000000100000" w:firstRow="0" w:lastRow="0" w:firstColumn="0" w:lastColumn="0" w:oddVBand="0" w:evenVBand="0" w:oddHBand="1" w:evenHBand="0" w:firstRowFirstColumn="0" w:firstRowLastColumn="0" w:lastRowFirstColumn="0" w:lastRowLastColumn="0"/>
              <w:rPr>
                <w:sz w:val="18"/>
                <w:szCs w:val="18"/>
              </w:rPr>
            </w:pPr>
            <w:r w:rsidRPr="00DF591F">
              <w:rPr>
                <w:sz w:val="18"/>
                <w:szCs w:val="18"/>
              </w:rPr>
              <w:t xml:space="preserve">Mini Water Worlds Activity Sheet - 1 per pair </w:t>
            </w:r>
          </w:p>
          <w:p w14:paraId="760282EA" w14:textId="7E5EE432" w:rsidR="00DF591F" w:rsidRPr="00DF591F" w:rsidRDefault="00DF591F" w:rsidP="00330E9D">
            <w:pPr>
              <w:cnfStyle w:val="000000100000" w:firstRow="0" w:lastRow="0" w:firstColumn="0" w:lastColumn="0" w:oddVBand="0" w:evenVBand="0" w:oddHBand="1" w:evenHBand="0" w:firstRowFirstColumn="0" w:firstRowLastColumn="0" w:lastRowFirstColumn="0" w:lastRowLastColumn="0"/>
              <w:rPr>
                <w:rFonts w:ascii="Candara" w:eastAsia="Calibri" w:hAnsi="Candara" w:cs="Times New Roman"/>
                <w:sz w:val="18"/>
                <w:szCs w:val="18"/>
              </w:rPr>
            </w:pPr>
            <w:r w:rsidRPr="00DF591F">
              <w:rPr>
                <w:sz w:val="18"/>
                <w:szCs w:val="18"/>
              </w:rPr>
              <w:t>Water Wheel Activity Sheet - 1 per child</w:t>
            </w:r>
          </w:p>
        </w:tc>
      </w:tr>
      <w:tr w:rsidR="002E1787" w14:paraId="0E6C55BB" w14:textId="77777777" w:rsidTr="3EAB967D">
        <w:trPr>
          <w:trHeight w:val="62"/>
        </w:trPr>
        <w:tc>
          <w:tcPr>
            <w:cnfStyle w:val="001000000000" w:firstRow="0" w:lastRow="0" w:firstColumn="1" w:lastColumn="0" w:oddVBand="0" w:evenVBand="0" w:oddHBand="0" w:evenHBand="0" w:firstRowFirstColumn="0" w:firstRowLastColumn="0" w:lastRowFirstColumn="0" w:lastRowLastColumn="0"/>
            <w:tcW w:w="832" w:type="dxa"/>
            <w:shd w:val="clear" w:color="auto" w:fill="B4C6E7" w:themeFill="accent1" w:themeFillTint="66"/>
          </w:tcPr>
          <w:p w14:paraId="2511C3A2" w14:textId="77777777" w:rsidR="002E1787" w:rsidRPr="00C266F0" w:rsidRDefault="002E1787" w:rsidP="00330E9D">
            <w:pPr>
              <w:jc w:val="center"/>
              <w:rPr>
                <w:b w:val="0"/>
                <w:sz w:val="18"/>
                <w:szCs w:val="18"/>
              </w:rPr>
            </w:pPr>
            <w:r w:rsidRPr="00C266F0">
              <w:rPr>
                <w:sz w:val="18"/>
                <w:szCs w:val="18"/>
              </w:rPr>
              <w:t>7</w:t>
            </w:r>
          </w:p>
          <w:p w14:paraId="5D9DE46D" w14:textId="77777777" w:rsidR="002E1787" w:rsidRPr="00C266F0" w:rsidRDefault="002E1787" w:rsidP="00330E9D">
            <w:pPr>
              <w:jc w:val="center"/>
              <w:rPr>
                <w:b w:val="0"/>
                <w:sz w:val="18"/>
                <w:szCs w:val="18"/>
              </w:rPr>
            </w:pPr>
          </w:p>
        </w:tc>
        <w:tc>
          <w:tcPr>
            <w:tcW w:w="14608" w:type="dxa"/>
            <w:gridSpan w:val="5"/>
            <w:shd w:val="clear" w:color="auto" w:fill="B4C6E7" w:themeFill="accent1" w:themeFillTint="66"/>
          </w:tcPr>
          <w:p w14:paraId="565ED05D" w14:textId="35117103" w:rsidR="002E1787" w:rsidRPr="00C266F0" w:rsidRDefault="002E1787" w:rsidP="00330E9D">
            <w:pPr>
              <w:cnfStyle w:val="000000000000" w:firstRow="0" w:lastRow="0" w:firstColumn="0" w:lastColumn="0" w:oddVBand="0" w:evenVBand="0" w:oddHBand="0" w:evenHBand="0" w:firstRowFirstColumn="0" w:firstRowLastColumn="0" w:lastRowFirstColumn="0" w:lastRowLastColumn="0"/>
              <w:rPr>
                <w:sz w:val="18"/>
                <w:szCs w:val="18"/>
              </w:rPr>
            </w:pPr>
            <w:r w:rsidRPr="002E1787">
              <w:rPr>
                <w:rFonts w:ascii="Calibri" w:eastAsia="Calibri" w:hAnsi="Calibri" w:cs="Times New Roman"/>
                <w:b/>
              </w:rPr>
              <w:t>Field work</w:t>
            </w:r>
            <w:r>
              <w:rPr>
                <w:rFonts w:ascii="Calibri" w:eastAsia="Calibri" w:hAnsi="Calibri" w:cs="Times New Roman"/>
              </w:rPr>
              <w:t xml:space="preserve"> – </w:t>
            </w:r>
          </w:p>
        </w:tc>
      </w:tr>
    </w:tbl>
    <w:p w14:paraId="5BDE7900" w14:textId="0C884704" w:rsidR="00E56894" w:rsidRPr="00E56894" w:rsidRDefault="00E56894" w:rsidP="00E56894">
      <w:pPr>
        <w:tabs>
          <w:tab w:val="left" w:pos="1764"/>
        </w:tabs>
        <w:sectPr w:rsidR="00E56894" w:rsidRPr="00E56894" w:rsidSect="003D0D48">
          <w:pgSz w:w="16838" w:h="11906" w:orient="landscape"/>
          <w:pgMar w:top="426" w:right="567" w:bottom="426" w:left="993" w:header="708" w:footer="708" w:gutter="0"/>
          <w:cols w:space="708"/>
          <w:docGrid w:linePitch="360"/>
        </w:sectPr>
      </w:pPr>
    </w:p>
    <w:tbl>
      <w:tblPr>
        <w:tblStyle w:val="GridTable4-Accent1"/>
        <w:tblpPr w:leftFromText="180" w:rightFromText="180" w:vertAnchor="page" w:horzAnchor="margin" w:tblpY="827"/>
        <w:tblW w:w="0" w:type="auto"/>
        <w:tblLook w:val="04A0" w:firstRow="1" w:lastRow="0" w:firstColumn="1" w:lastColumn="0" w:noHBand="0" w:noVBand="1"/>
      </w:tblPr>
      <w:tblGrid>
        <w:gridCol w:w="1485"/>
        <w:gridCol w:w="9419"/>
      </w:tblGrid>
      <w:tr w:rsidR="00F53DBE" w:rsidRPr="0047381D" w14:paraId="02E6F38D" w14:textId="77777777" w:rsidTr="002667BC">
        <w:trPr>
          <w:cnfStyle w:val="100000000000" w:firstRow="1" w:lastRow="0" w:firstColumn="0" w:lastColumn="0" w:oddVBand="0" w:evenVBand="0" w:oddHBand="0"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10557" w:type="dxa"/>
            <w:gridSpan w:val="2"/>
          </w:tcPr>
          <w:p w14:paraId="00D4E878" w14:textId="77777777" w:rsidR="00F53DBE" w:rsidRPr="000D16BA" w:rsidRDefault="00F53DBE" w:rsidP="002667BC">
            <w:r w:rsidRPr="000D16BA">
              <w:t>Previously covered key vocabulary</w:t>
            </w:r>
          </w:p>
        </w:tc>
      </w:tr>
      <w:tr w:rsidR="00F53DBE" w:rsidRPr="0047381D" w14:paraId="38428AAE" w14:textId="77777777" w:rsidTr="002667BC">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10557" w:type="dxa"/>
            <w:gridSpan w:val="2"/>
          </w:tcPr>
          <w:p w14:paraId="13156EA6" w14:textId="10B6D94F" w:rsidR="003D0D48" w:rsidRPr="003D0D48" w:rsidRDefault="003D0D48" w:rsidP="002667BC">
            <w:pPr>
              <w:rPr>
                <w:rFonts w:cstheme="minorHAnsi"/>
              </w:rPr>
            </w:pPr>
          </w:p>
        </w:tc>
      </w:tr>
      <w:tr w:rsidR="00F53DBE" w:rsidRPr="0047381D" w14:paraId="0289EF05" w14:textId="77777777" w:rsidTr="002667BC">
        <w:trPr>
          <w:trHeight w:val="397"/>
        </w:trPr>
        <w:tc>
          <w:tcPr>
            <w:cnfStyle w:val="001000000000" w:firstRow="0" w:lastRow="0" w:firstColumn="1" w:lastColumn="0" w:oddVBand="0" w:evenVBand="0" w:oddHBand="0" w:evenHBand="0" w:firstRowFirstColumn="0" w:firstRowLastColumn="0" w:lastRowFirstColumn="0" w:lastRowLastColumn="0"/>
            <w:tcW w:w="846" w:type="dxa"/>
          </w:tcPr>
          <w:p w14:paraId="6BCF0DC6" w14:textId="77777777" w:rsidR="00F53DBE" w:rsidRPr="00F53DBE" w:rsidRDefault="00F53DBE" w:rsidP="002667BC">
            <w:pPr>
              <w:rPr>
                <w:rFonts w:cstheme="minorHAnsi"/>
                <w:b w:val="0"/>
              </w:rPr>
            </w:pPr>
            <w:r w:rsidRPr="00F53DBE">
              <w:rPr>
                <w:rFonts w:cstheme="minorHAnsi"/>
              </w:rPr>
              <w:t>Key Vocabulary</w:t>
            </w:r>
          </w:p>
        </w:tc>
        <w:tc>
          <w:tcPr>
            <w:tcW w:w="9711" w:type="dxa"/>
          </w:tcPr>
          <w:p w14:paraId="01505999" w14:textId="77777777" w:rsidR="00F53DBE" w:rsidRPr="00F53DBE" w:rsidRDefault="00F53DBE" w:rsidP="002667BC">
            <w:pPr>
              <w:cnfStyle w:val="000000000000" w:firstRow="0" w:lastRow="0" w:firstColumn="0" w:lastColumn="0" w:oddVBand="0" w:evenVBand="0" w:oddHBand="0" w:evenHBand="0" w:firstRowFirstColumn="0" w:firstRowLastColumn="0" w:lastRowFirstColumn="0" w:lastRowLastColumn="0"/>
              <w:rPr>
                <w:rFonts w:cstheme="minorHAnsi"/>
                <w:b/>
              </w:rPr>
            </w:pPr>
            <w:r w:rsidRPr="00F53DBE">
              <w:rPr>
                <w:rFonts w:cstheme="minorHAnsi"/>
                <w:b/>
              </w:rPr>
              <w:t>Definition</w:t>
            </w:r>
          </w:p>
        </w:tc>
      </w:tr>
      <w:tr w:rsidR="00F53DBE" w:rsidRPr="0047381D" w14:paraId="130D7BAC" w14:textId="77777777" w:rsidTr="002667B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1125FB6E" w14:textId="399F22EA" w:rsidR="00F53DBE" w:rsidRPr="00F53DBE" w:rsidRDefault="001B6BC4" w:rsidP="002667BC">
            <w:pPr>
              <w:rPr>
                <w:rFonts w:cstheme="minorHAnsi"/>
              </w:rPr>
            </w:pPr>
            <w:r>
              <w:rPr>
                <w:rFonts w:cstheme="minorHAnsi"/>
              </w:rPr>
              <w:t>Solid</w:t>
            </w:r>
          </w:p>
        </w:tc>
        <w:tc>
          <w:tcPr>
            <w:tcW w:w="9711" w:type="dxa"/>
            <w:shd w:val="clear" w:color="auto" w:fill="auto"/>
          </w:tcPr>
          <w:p w14:paraId="792B73FC" w14:textId="128FD0D6" w:rsidR="00F20EF4" w:rsidRPr="00F53DBE" w:rsidRDefault="00F20EF4" w:rsidP="002667BC">
            <w:pPr>
              <w:cnfStyle w:val="000000100000" w:firstRow="0" w:lastRow="0" w:firstColumn="0" w:lastColumn="0" w:oddVBand="0" w:evenVBand="0" w:oddHBand="1" w:evenHBand="0" w:firstRowFirstColumn="0" w:firstRowLastColumn="0" w:lastRowFirstColumn="0" w:lastRowLastColumn="0"/>
              <w:rPr>
                <w:rFonts w:cstheme="minorHAnsi"/>
              </w:rPr>
            </w:pPr>
          </w:p>
        </w:tc>
      </w:tr>
      <w:tr w:rsidR="00F53DBE" w:rsidRPr="0047381D" w14:paraId="0763EAB2" w14:textId="77777777" w:rsidTr="002667BC">
        <w:trPr>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5F4F16F7" w14:textId="4691E9B8" w:rsidR="00F53DBE" w:rsidRPr="00F53DBE" w:rsidRDefault="001B6BC4" w:rsidP="002667BC">
            <w:pPr>
              <w:rPr>
                <w:rFonts w:cstheme="minorHAnsi"/>
              </w:rPr>
            </w:pPr>
            <w:r>
              <w:rPr>
                <w:rFonts w:cstheme="minorHAnsi"/>
              </w:rPr>
              <w:t>Liquid</w:t>
            </w:r>
          </w:p>
        </w:tc>
        <w:tc>
          <w:tcPr>
            <w:tcW w:w="9711" w:type="dxa"/>
            <w:shd w:val="clear" w:color="auto" w:fill="auto"/>
          </w:tcPr>
          <w:p w14:paraId="7830E8E7" w14:textId="2CD43EE6" w:rsidR="00F53DBE" w:rsidRPr="00F53DBE" w:rsidRDefault="00F53DBE" w:rsidP="002667BC">
            <w:pPr>
              <w:cnfStyle w:val="000000000000" w:firstRow="0" w:lastRow="0" w:firstColumn="0" w:lastColumn="0" w:oddVBand="0" w:evenVBand="0" w:oddHBand="0" w:evenHBand="0" w:firstRowFirstColumn="0" w:firstRowLastColumn="0" w:lastRowFirstColumn="0" w:lastRowLastColumn="0"/>
              <w:rPr>
                <w:rFonts w:cstheme="minorHAnsi"/>
              </w:rPr>
            </w:pPr>
          </w:p>
        </w:tc>
      </w:tr>
      <w:tr w:rsidR="00F53DBE" w:rsidRPr="0047381D" w14:paraId="2A2CF897" w14:textId="77777777" w:rsidTr="002667B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7711598B" w14:textId="58A1281A" w:rsidR="00F53DBE" w:rsidRPr="00F53DBE" w:rsidRDefault="001B6BC4" w:rsidP="002667BC">
            <w:pPr>
              <w:rPr>
                <w:rFonts w:cstheme="minorHAnsi"/>
              </w:rPr>
            </w:pPr>
            <w:r>
              <w:rPr>
                <w:rFonts w:cstheme="minorHAnsi"/>
              </w:rPr>
              <w:t>Gas</w:t>
            </w:r>
          </w:p>
        </w:tc>
        <w:tc>
          <w:tcPr>
            <w:tcW w:w="9711" w:type="dxa"/>
            <w:shd w:val="clear" w:color="auto" w:fill="auto"/>
          </w:tcPr>
          <w:p w14:paraId="6FA50E92" w14:textId="0A748FE3" w:rsidR="00F53DBE" w:rsidRPr="00F53DBE" w:rsidRDefault="00F53DBE" w:rsidP="002667BC">
            <w:pPr>
              <w:cnfStyle w:val="000000100000" w:firstRow="0" w:lastRow="0" w:firstColumn="0" w:lastColumn="0" w:oddVBand="0" w:evenVBand="0" w:oddHBand="1" w:evenHBand="0" w:firstRowFirstColumn="0" w:firstRowLastColumn="0" w:lastRowFirstColumn="0" w:lastRowLastColumn="0"/>
              <w:rPr>
                <w:rFonts w:cstheme="minorHAnsi"/>
              </w:rPr>
            </w:pPr>
          </w:p>
        </w:tc>
      </w:tr>
      <w:tr w:rsidR="00F53DBE" w:rsidRPr="0047381D" w14:paraId="77DF8F28" w14:textId="77777777" w:rsidTr="002667BC">
        <w:trPr>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13E3C476" w14:textId="1D8F5C23" w:rsidR="00F53DBE" w:rsidRPr="00F53DBE" w:rsidRDefault="001B6BC4" w:rsidP="002667BC">
            <w:pPr>
              <w:rPr>
                <w:rFonts w:cstheme="minorHAnsi"/>
              </w:rPr>
            </w:pPr>
            <w:r>
              <w:rPr>
                <w:rFonts w:cstheme="minorHAnsi"/>
              </w:rPr>
              <w:t>Particles</w:t>
            </w:r>
          </w:p>
        </w:tc>
        <w:tc>
          <w:tcPr>
            <w:tcW w:w="9711" w:type="dxa"/>
            <w:shd w:val="clear" w:color="auto" w:fill="auto"/>
          </w:tcPr>
          <w:p w14:paraId="23F48D5B" w14:textId="0D9282DF" w:rsidR="00F53DBE" w:rsidRPr="00F53DBE" w:rsidRDefault="00F53DBE" w:rsidP="002667BC">
            <w:pPr>
              <w:cnfStyle w:val="000000000000" w:firstRow="0" w:lastRow="0" w:firstColumn="0" w:lastColumn="0" w:oddVBand="0" w:evenVBand="0" w:oddHBand="0" w:evenHBand="0" w:firstRowFirstColumn="0" w:firstRowLastColumn="0" w:lastRowFirstColumn="0" w:lastRowLastColumn="0"/>
              <w:rPr>
                <w:rFonts w:cstheme="minorHAnsi"/>
              </w:rPr>
            </w:pPr>
          </w:p>
        </w:tc>
      </w:tr>
      <w:tr w:rsidR="00F53DBE" w:rsidRPr="0047381D" w14:paraId="4B5AD197" w14:textId="77777777" w:rsidTr="002667B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1E2B5310" w14:textId="351C462D" w:rsidR="00F53DBE" w:rsidRPr="00F53DBE" w:rsidRDefault="001B6BC4" w:rsidP="002667BC">
            <w:pPr>
              <w:rPr>
                <w:rFonts w:cstheme="minorHAnsi"/>
              </w:rPr>
            </w:pPr>
            <w:r>
              <w:rPr>
                <w:rFonts w:cstheme="minorHAnsi"/>
              </w:rPr>
              <w:t>State</w:t>
            </w:r>
          </w:p>
        </w:tc>
        <w:tc>
          <w:tcPr>
            <w:tcW w:w="9711" w:type="dxa"/>
            <w:shd w:val="clear" w:color="auto" w:fill="auto"/>
          </w:tcPr>
          <w:p w14:paraId="7F1E6021" w14:textId="48B35A10" w:rsidR="00F53DBE" w:rsidRPr="00F53DBE" w:rsidRDefault="00F53DBE" w:rsidP="002667BC">
            <w:pPr>
              <w:cnfStyle w:val="000000100000" w:firstRow="0" w:lastRow="0" w:firstColumn="0" w:lastColumn="0" w:oddVBand="0" w:evenVBand="0" w:oddHBand="1" w:evenHBand="0" w:firstRowFirstColumn="0" w:firstRowLastColumn="0" w:lastRowFirstColumn="0" w:lastRowLastColumn="0"/>
              <w:rPr>
                <w:rFonts w:cstheme="minorHAnsi"/>
              </w:rPr>
            </w:pPr>
          </w:p>
        </w:tc>
      </w:tr>
      <w:tr w:rsidR="00F53DBE" w:rsidRPr="0047381D" w14:paraId="74F6F4B1" w14:textId="77777777" w:rsidTr="002667BC">
        <w:trPr>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62B05317" w14:textId="064587F6" w:rsidR="00F53DBE" w:rsidRPr="00F53DBE" w:rsidRDefault="001B6BC4" w:rsidP="002667BC">
            <w:pPr>
              <w:rPr>
                <w:rFonts w:cstheme="minorHAnsi"/>
              </w:rPr>
            </w:pPr>
            <w:r>
              <w:rPr>
                <w:rFonts w:cstheme="minorHAnsi"/>
              </w:rPr>
              <w:t>Material</w:t>
            </w:r>
          </w:p>
        </w:tc>
        <w:tc>
          <w:tcPr>
            <w:tcW w:w="9711" w:type="dxa"/>
            <w:shd w:val="clear" w:color="auto" w:fill="auto"/>
          </w:tcPr>
          <w:p w14:paraId="217086FA" w14:textId="2392E25E" w:rsidR="00F53DBE" w:rsidRPr="00F53DBE" w:rsidRDefault="00F53DBE" w:rsidP="002667BC">
            <w:pPr>
              <w:cnfStyle w:val="000000000000" w:firstRow="0" w:lastRow="0" w:firstColumn="0" w:lastColumn="0" w:oddVBand="0" w:evenVBand="0" w:oddHBand="0" w:evenHBand="0" w:firstRowFirstColumn="0" w:firstRowLastColumn="0" w:lastRowFirstColumn="0" w:lastRowLastColumn="0"/>
              <w:rPr>
                <w:rFonts w:cstheme="minorHAnsi"/>
              </w:rPr>
            </w:pPr>
          </w:p>
        </w:tc>
      </w:tr>
      <w:tr w:rsidR="00BF1CE3" w:rsidRPr="0047381D" w14:paraId="262D4603" w14:textId="77777777" w:rsidTr="002667B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1C9B8203" w14:textId="59DCE560" w:rsidR="00BF1CE3" w:rsidRPr="00F53DBE" w:rsidRDefault="001B6BC4" w:rsidP="002667BC">
            <w:pPr>
              <w:rPr>
                <w:rFonts w:cstheme="minorHAnsi"/>
              </w:rPr>
            </w:pPr>
            <w:r>
              <w:rPr>
                <w:rFonts w:cstheme="minorHAnsi"/>
              </w:rPr>
              <w:t>Properties</w:t>
            </w:r>
          </w:p>
        </w:tc>
        <w:tc>
          <w:tcPr>
            <w:tcW w:w="9711" w:type="dxa"/>
            <w:shd w:val="clear" w:color="auto" w:fill="auto"/>
          </w:tcPr>
          <w:p w14:paraId="14D7643D" w14:textId="61E36531" w:rsidR="00BF1CE3" w:rsidRPr="00F53DBE" w:rsidRDefault="00BF1CE3" w:rsidP="002667BC">
            <w:pPr>
              <w:cnfStyle w:val="000000100000" w:firstRow="0" w:lastRow="0" w:firstColumn="0" w:lastColumn="0" w:oddVBand="0" w:evenVBand="0" w:oddHBand="1" w:evenHBand="0" w:firstRowFirstColumn="0" w:firstRowLastColumn="0" w:lastRowFirstColumn="0" w:lastRowLastColumn="0"/>
              <w:rPr>
                <w:rFonts w:cstheme="minorHAnsi"/>
              </w:rPr>
            </w:pPr>
          </w:p>
        </w:tc>
      </w:tr>
      <w:tr w:rsidR="00BF1CE3" w:rsidRPr="0047381D" w14:paraId="261817BD" w14:textId="77777777" w:rsidTr="002667BC">
        <w:trPr>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7FAB3BB7" w14:textId="074A4225" w:rsidR="00BF1CE3" w:rsidRDefault="001B6BC4" w:rsidP="002667BC">
            <w:pPr>
              <w:rPr>
                <w:rFonts w:cstheme="minorHAnsi"/>
              </w:rPr>
            </w:pPr>
            <w:r>
              <w:rPr>
                <w:rFonts w:cstheme="minorHAnsi"/>
              </w:rPr>
              <w:t>Carbon dioxide</w:t>
            </w:r>
          </w:p>
        </w:tc>
        <w:tc>
          <w:tcPr>
            <w:tcW w:w="9711" w:type="dxa"/>
            <w:shd w:val="clear" w:color="auto" w:fill="auto"/>
          </w:tcPr>
          <w:p w14:paraId="671EDD2E" w14:textId="32BA29C4" w:rsidR="00BF1CE3" w:rsidRDefault="00BF1CE3" w:rsidP="002667BC">
            <w:pPr>
              <w:cnfStyle w:val="000000000000" w:firstRow="0" w:lastRow="0" w:firstColumn="0" w:lastColumn="0" w:oddVBand="0" w:evenVBand="0" w:oddHBand="0" w:evenHBand="0" w:firstRowFirstColumn="0" w:firstRowLastColumn="0" w:lastRowFirstColumn="0" w:lastRowLastColumn="0"/>
              <w:rPr>
                <w:rFonts w:cstheme="minorHAnsi"/>
              </w:rPr>
            </w:pPr>
          </w:p>
        </w:tc>
      </w:tr>
      <w:tr w:rsidR="00BF1CE3" w:rsidRPr="0047381D" w14:paraId="799F0DF9" w14:textId="77777777" w:rsidTr="002667B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036DB529" w14:textId="46B1A5D8" w:rsidR="00BF1CE3" w:rsidRPr="00F53DBE" w:rsidRDefault="001B6BC4" w:rsidP="002667BC">
            <w:pPr>
              <w:rPr>
                <w:rFonts w:cstheme="minorHAnsi"/>
              </w:rPr>
            </w:pPr>
            <w:r>
              <w:rPr>
                <w:rFonts w:cstheme="minorHAnsi"/>
              </w:rPr>
              <w:t>Matter</w:t>
            </w:r>
          </w:p>
        </w:tc>
        <w:tc>
          <w:tcPr>
            <w:tcW w:w="9711" w:type="dxa"/>
            <w:shd w:val="clear" w:color="auto" w:fill="auto"/>
          </w:tcPr>
          <w:p w14:paraId="22CBA5A9" w14:textId="297F4C9B" w:rsidR="00BF1CE3" w:rsidRPr="00F53DBE" w:rsidRDefault="00BF1CE3" w:rsidP="002667BC">
            <w:pPr>
              <w:cnfStyle w:val="000000100000" w:firstRow="0" w:lastRow="0" w:firstColumn="0" w:lastColumn="0" w:oddVBand="0" w:evenVBand="0" w:oddHBand="1" w:evenHBand="0" w:firstRowFirstColumn="0" w:firstRowLastColumn="0" w:lastRowFirstColumn="0" w:lastRowLastColumn="0"/>
              <w:rPr>
                <w:rFonts w:cstheme="minorHAnsi"/>
              </w:rPr>
            </w:pPr>
          </w:p>
        </w:tc>
      </w:tr>
      <w:tr w:rsidR="00F53DBE" w:rsidRPr="0047381D" w14:paraId="7CC6BB7B" w14:textId="77777777" w:rsidTr="002667BC">
        <w:trPr>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08474130" w14:textId="6C040F0B" w:rsidR="00F53DBE" w:rsidRPr="00F53DBE" w:rsidRDefault="001B6BC4" w:rsidP="002667BC">
            <w:pPr>
              <w:rPr>
                <w:rFonts w:cstheme="minorHAnsi"/>
              </w:rPr>
            </w:pPr>
            <w:r>
              <w:rPr>
                <w:rFonts w:cstheme="minorHAnsi"/>
              </w:rPr>
              <w:t>Weight</w:t>
            </w:r>
          </w:p>
        </w:tc>
        <w:tc>
          <w:tcPr>
            <w:tcW w:w="9711" w:type="dxa"/>
            <w:shd w:val="clear" w:color="auto" w:fill="auto"/>
          </w:tcPr>
          <w:p w14:paraId="309C71CE" w14:textId="15193548" w:rsidR="00F53DBE" w:rsidRPr="00F53DBE" w:rsidRDefault="00F53DBE" w:rsidP="002667BC">
            <w:pPr>
              <w:cnfStyle w:val="000000000000" w:firstRow="0" w:lastRow="0" w:firstColumn="0" w:lastColumn="0" w:oddVBand="0" w:evenVBand="0" w:oddHBand="0" w:evenHBand="0" w:firstRowFirstColumn="0" w:firstRowLastColumn="0" w:lastRowFirstColumn="0" w:lastRowLastColumn="0"/>
              <w:rPr>
                <w:rFonts w:cstheme="minorHAnsi"/>
              </w:rPr>
            </w:pPr>
          </w:p>
        </w:tc>
      </w:tr>
      <w:tr w:rsidR="00F53DBE" w:rsidRPr="0047381D" w14:paraId="59906438" w14:textId="77777777" w:rsidTr="002667B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6F13611B" w14:textId="292C9D74" w:rsidR="00F53DBE" w:rsidRPr="00F53DBE" w:rsidRDefault="001B6BC4" w:rsidP="002667BC">
            <w:pPr>
              <w:rPr>
                <w:rFonts w:cstheme="minorHAnsi"/>
              </w:rPr>
            </w:pPr>
            <w:r>
              <w:rPr>
                <w:rFonts w:cstheme="minorHAnsi"/>
              </w:rPr>
              <w:t>Mass</w:t>
            </w:r>
          </w:p>
        </w:tc>
        <w:tc>
          <w:tcPr>
            <w:tcW w:w="9711" w:type="dxa"/>
            <w:shd w:val="clear" w:color="auto" w:fill="auto"/>
          </w:tcPr>
          <w:p w14:paraId="558139B9" w14:textId="079F8A3D" w:rsidR="00F53DBE" w:rsidRPr="00F53DBE" w:rsidRDefault="00F53DBE" w:rsidP="002667BC">
            <w:pPr>
              <w:cnfStyle w:val="000000100000" w:firstRow="0" w:lastRow="0" w:firstColumn="0" w:lastColumn="0" w:oddVBand="0" w:evenVBand="0" w:oddHBand="1" w:evenHBand="0" w:firstRowFirstColumn="0" w:firstRowLastColumn="0" w:lastRowFirstColumn="0" w:lastRowLastColumn="0"/>
              <w:rPr>
                <w:rFonts w:cstheme="minorHAnsi"/>
              </w:rPr>
            </w:pPr>
          </w:p>
        </w:tc>
      </w:tr>
      <w:tr w:rsidR="00F53DBE" w:rsidRPr="0047381D" w14:paraId="6930E9C9" w14:textId="77777777" w:rsidTr="002667BC">
        <w:trPr>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7BBEF610" w14:textId="6CCF3FC6" w:rsidR="00F53DBE" w:rsidRPr="00F53DBE" w:rsidRDefault="001B6BC4" w:rsidP="002667BC">
            <w:pPr>
              <w:rPr>
                <w:rFonts w:cstheme="minorHAnsi"/>
              </w:rPr>
            </w:pPr>
            <w:r>
              <w:rPr>
                <w:rFonts w:cstheme="minorHAnsi"/>
              </w:rPr>
              <w:t>Melt</w:t>
            </w:r>
          </w:p>
        </w:tc>
        <w:tc>
          <w:tcPr>
            <w:tcW w:w="9711" w:type="dxa"/>
            <w:shd w:val="clear" w:color="auto" w:fill="auto"/>
          </w:tcPr>
          <w:p w14:paraId="67F2D060" w14:textId="34F35C4A" w:rsidR="00F53DBE" w:rsidRPr="00F53DBE" w:rsidRDefault="00F53DBE" w:rsidP="002667BC">
            <w:pPr>
              <w:cnfStyle w:val="000000000000" w:firstRow="0" w:lastRow="0" w:firstColumn="0" w:lastColumn="0" w:oddVBand="0" w:evenVBand="0" w:oddHBand="0" w:evenHBand="0" w:firstRowFirstColumn="0" w:firstRowLastColumn="0" w:lastRowFirstColumn="0" w:lastRowLastColumn="0"/>
              <w:rPr>
                <w:rFonts w:cstheme="minorHAnsi"/>
              </w:rPr>
            </w:pPr>
          </w:p>
        </w:tc>
      </w:tr>
      <w:tr w:rsidR="00F53DBE" w:rsidRPr="0047381D" w14:paraId="49AF7C45" w14:textId="77777777" w:rsidTr="002667B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6689E122" w14:textId="587881D5" w:rsidR="00F53DBE" w:rsidRPr="00F53DBE" w:rsidRDefault="001B6BC4" w:rsidP="002667BC">
            <w:pPr>
              <w:rPr>
                <w:rFonts w:cstheme="minorHAnsi"/>
              </w:rPr>
            </w:pPr>
            <w:r>
              <w:rPr>
                <w:rFonts w:cstheme="minorHAnsi"/>
              </w:rPr>
              <w:t>Freeze</w:t>
            </w:r>
          </w:p>
        </w:tc>
        <w:tc>
          <w:tcPr>
            <w:tcW w:w="9711" w:type="dxa"/>
            <w:shd w:val="clear" w:color="auto" w:fill="auto"/>
          </w:tcPr>
          <w:p w14:paraId="528EC1D9" w14:textId="377D25C8" w:rsidR="00F53DBE" w:rsidRPr="00F53DBE" w:rsidRDefault="00F53DBE" w:rsidP="002667BC">
            <w:pPr>
              <w:cnfStyle w:val="000000100000" w:firstRow="0" w:lastRow="0" w:firstColumn="0" w:lastColumn="0" w:oddVBand="0" w:evenVBand="0" w:oddHBand="1" w:evenHBand="0" w:firstRowFirstColumn="0" w:firstRowLastColumn="0" w:lastRowFirstColumn="0" w:lastRowLastColumn="0"/>
              <w:rPr>
                <w:rFonts w:cstheme="minorHAnsi"/>
              </w:rPr>
            </w:pPr>
          </w:p>
        </w:tc>
      </w:tr>
      <w:tr w:rsidR="00F53DBE" w:rsidRPr="0047381D" w14:paraId="03E414F2" w14:textId="77777777" w:rsidTr="002667BC">
        <w:trPr>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5271F20C" w14:textId="5FBC864A" w:rsidR="00F53DBE" w:rsidRPr="00F53DBE" w:rsidRDefault="001B6BC4" w:rsidP="002667BC">
            <w:pPr>
              <w:rPr>
                <w:rFonts w:cstheme="minorHAnsi"/>
              </w:rPr>
            </w:pPr>
            <w:r>
              <w:rPr>
                <w:rFonts w:cstheme="minorHAnsi"/>
              </w:rPr>
              <w:t>Thermometer</w:t>
            </w:r>
          </w:p>
        </w:tc>
        <w:tc>
          <w:tcPr>
            <w:tcW w:w="9711" w:type="dxa"/>
            <w:shd w:val="clear" w:color="auto" w:fill="auto"/>
          </w:tcPr>
          <w:p w14:paraId="785F87A7" w14:textId="66812464" w:rsidR="00F53DBE" w:rsidRPr="00F53DBE" w:rsidRDefault="00F53DBE" w:rsidP="002667BC">
            <w:pPr>
              <w:cnfStyle w:val="000000000000" w:firstRow="0" w:lastRow="0" w:firstColumn="0" w:lastColumn="0" w:oddVBand="0" w:evenVBand="0" w:oddHBand="0" w:evenHBand="0" w:firstRowFirstColumn="0" w:firstRowLastColumn="0" w:lastRowFirstColumn="0" w:lastRowLastColumn="0"/>
              <w:rPr>
                <w:rFonts w:cstheme="minorHAnsi"/>
              </w:rPr>
            </w:pPr>
          </w:p>
        </w:tc>
      </w:tr>
      <w:tr w:rsidR="00F53DBE" w:rsidRPr="0047381D" w14:paraId="33DA1CE3" w14:textId="77777777" w:rsidTr="002667B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1EC02D7C" w14:textId="4776BDD2" w:rsidR="00F53DBE" w:rsidRPr="00F53DBE" w:rsidRDefault="001B6BC4" w:rsidP="002667BC">
            <w:pPr>
              <w:rPr>
                <w:rFonts w:cstheme="minorHAnsi"/>
              </w:rPr>
            </w:pPr>
            <w:r>
              <w:rPr>
                <w:rFonts w:cstheme="minorHAnsi"/>
              </w:rPr>
              <w:t>Temperature</w:t>
            </w:r>
          </w:p>
        </w:tc>
        <w:tc>
          <w:tcPr>
            <w:tcW w:w="9711" w:type="dxa"/>
            <w:shd w:val="clear" w:color="auto" w:fill="auto"/>
          </w:tcPr>
          <w:p w14:paraId="4D9DA545" w14:textId="12D3654D" w:rsidR="00F53DBE" w:rsidRPr="00F53DBE" w:rsidRDefault="00F53DBE" w:rsidP="002667BC">
            <w:pPr>
              <w:cnfStyle w:val="000000100000" w:firstRow="0" w:lastRow="0" w:firstColumn="0" w:lastColumn="0" w:oddVBand="0" w:evenVBand="0" w:oddHBand="1" w:evenHBand="0" w:firstRowFirstColumn="0" w:firstRowLastColumn="0" w:lastRowFirstColumn="0" w:lastRowLastColumn="0"/>
              <w:rPr>
                <w:rFonts w:cstheme="minorHAnsi"/>
              </w:rPr>
            </w:pPr>
          </w:p>
        </w:tc>
      </w:tr>
      <w:tr w:rsidR="00F53DBE" w:rsidRPr="0047381D" w14:paraId="6DF5F761" w14:textId="77777777" w:rsidTr="002667BC">
        <w:trPr>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0ECBBD5C" w14:textId="4EC03BB5" w:rsidR="001B6BC4" w:rsidRPr="00F53DBE" w:rsidRDefault="001B6BC4" w:rsidP="002667BC">
            <w:pPr>
              <w:rPr>
                <w:rFonts w:cstheme="minorHAnsi"/>
              </w:rPr>
            </w:pPr>
            <w:r w:rsidRPr="002667BC">
              <w:rPr>
                <w:rFonts w:cstheme="minorHAnsi"/>
              </w:rPr>
              <w:t>Condense</w:t>
            </w:r>
            <w:r w:rsidR="002667BC" w:rsidRPr="002667BC">
              <w:rPr>
                <w:rFonts w:cstheme="minorHAnsi"/>
              </w:rPr>
              <w:t xml:space="preserve"> / Condensation</w:t>
            </w:r>
          </w:p>
        </w:tc>
        <w:tc>
          <w:tcPr>
            <w:tcW w:w="9711" w:type="dxa"/>
            <w:shd w:val="clear" w:color="auto" w:fill="auto"/>
          </w:tcPr>
          <w:p w14:paraId="392C278C" w14:textId="48CFD88C" w:rsidR="00F53DBE" w:rsidRPr="00F53DBE" w:rsidRDefault="00F53DBE" w:rsidP="002667BC">
            <w:pPr>
              <w:cnfStyle w:val="000000000000" w:firstRow="0" w:lastRow="0" w:firstColumn="0" w:lastColumn="0" w:oddVBand="0" w:evenVBand="0" w:oddHBand="0" w:evenHBand="0" w:firstRowFirstColumn="0" w:firstRowLastColumn="0" w:lastRowFirstColumn="0" w:lastRowLastColumn="0"/>
              <w:rPr>
                <w:rFonts w:cstheme="minorHAnsi"/>
              </w:rPr>
            </w:pPr>
          </w:p>
        </w:tc>
      </w:tr>
      <w:tr w:rsidR="00F53DBE" w:rsidRPr="0047381D" w14:paraId="06741CC5" w14:textId="77777777" w:rsidTr="002667B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3EC68DA1" w14:textId="17D59594" w:rsidR="00F53DBE" w:rsidRPr="00F53DBE" w:rsidRDefault="001B6BC4" w:rsidP="002667BC">
            <w:pPr>
              <w:rPr>
                <w:rFonts w:cstheme="minorHAnsi"/>
              </w:rPr>
            </w:pPr>
            <w:r>
              <w:rPr>
                <w:rFonts w:cstheme="minorHAnsi"/>
              </w:rPr>
              <w:t>Evaporate</w:t>
            </w:r>
            <w:r w:rsidR="002667BC">
              <w:rPr>
                <w:rFonts w:cstheme="minorHAnsi"/>
              </w:rPr>
              <w:t xml:space="preserve"> / Evaporation</w:t>
            </w:r>
          </w:p>
        </w:tc>
        <w:tc>
          <w:tcPr>
            <w:tcW w:w="9711" w:type="dxa"/>
            <w:shd w:val="clear" w:color="auto" w:fill="auto"/>
          </w:tcPr>
          <w:p w14:paraId="62342B75" w14:textId="400FA8C0" w:rsidR="00F53DBE" w:rsidRPr="00F53DBE" w:rsidRDefault="00F53DBE" w:rsidP="002667BC">
            <w:pPr>
              <w:cnfStyle w:val="000000100000" w:firstRow="0" w:lastRow="0" w:firstColumn="0" w:lastColumn="0" w:oddVBand="0" w:evenVBand="0" w:oddHBand="1" w:evenHBand="0" w:firstRowFirstColumn="0" w:firstRowLastColumn="0" w:lastRowFirstColumn="0" w:lastRowLastColumn="0"/>
              <w:rPr>
                <w:rFonts w:cstheme="minorHAnsi"/>
              </w:rPr>
            </w:pPr>
          </w:p>
        </w:tc>
      </w:tr>
      <w:tr w:rsidR="00F53DBE" w:rsidRPr="0047381D" w14:paraId="2287B8BF" w14:textId="77777777" w:rsidTr="002667BC">
        <w:trPr>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6D3AF6F3" w14:textId="4D7338B1" w:rsidR="00F53DBE" w:rsidRPr="00F53DBE" w:rsidRDefault="001B6BC4" w:rsidP="002667BC">
            <w:pPr>
              <w:rPr>
                <w:rFonts w:cstheme="minorHAnsi"/>
              </w:rPr>
            </w:pPr>
            <w:r>
              <w:rPr>
                <w:rFonts w:cstheme="minorHAnsi"/>
              </w:rPr>
              <w:t>Process</w:t>
            </w:r>
          </w:p>
        </w:tc>
        <w:tc>
          <w:tcPr>
            <w:tcW w:w="9711" w:type="dxa"/>
            <w:shd w:val="clear" w:color="auto" w:fill="auto"/>
          </w:tcPr>
          <w:p w14:paraId="0A20AC89" w14:textId="33C9B6A7" w:rsidR="00F53DBE" w:rsidRPr="00F53DBE" w:rsidRDefault="00F53DBE" w:rsidP="002667BC">
            <w:pPr>
              <w:cnfStyle w:val="000000000000" w:firstRow="0" w:lastRow="0" w:firstColumn="0" w:lastColumn="0" w:oddVBand="0" w:evenVBand="0" w:oddHBand="0" w:evenHBand="0" w:firstRowFirstColumn="0" w:firstRowLastColumn="0" w:lastRowFirstColumn="0" w:lastRowLastColumn="0"/>
              <w:rPr>
                <w:rFonts w:cstheme="minorHAnsi"/>
              </w:rPr>
            </w:pPr>
          </w:p>
        </w:tc>
      </w:tr>
      <w:tr w:rsidR="00F53DBE" w:rsidRPr="0047381D" w14:paraId="5FCC1582" w14:textId="77777777" w:rsidTr="002667B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352E3627" w14:textId="59C57663" w:rsidR="00F53DBE" w:rsidRPr="00F53DBE" w:rsidRDefault="001B6BC4" w:rsidP="002667BC">
            <w:pPr>
              <w:rPr>
                <w:rFonts w:cstheme="minorHAnsi"/>
              </w:rPr>
            </w:pPr>
            <w:r>
              <w:rPr>
                <w:rFonts w:cstheme="minorHAnsi"/>
              </w:rPr>
              <w:t>Water</w:t>
            </w:r>
          </w:p>
        </w:tc>
        <w:tc>
          <w:tcPr>
            <w:tcW w:w="9711" w:type="dxa"/>
            <w:shd w:val="clear" w:color="auto" w:fill="auto"/>
          </w:tcPr>
          <w:p w14:paraId="48E04BE3" w14:textId="61B86779" w:rsidR="00F53DBE" w:rsidRPr="00497E06" w:rsidRDefault="00F53DBE" w:rsidP="002667BC">
            <w:pPr>
              <w:cnfStyle w:val="000000100000" w:firstRow="0" w:lastRow="0" w:firstColumn="0" w:lastColumn="0" w:oddVBand="0" w:evenVBand="0" w:oddHBand="1" w:evenHBand="0" w:firstRowFirstColumn="0" w:firstRowLastColumn="0" w:lastRowFirstColumn="0" w:lastRowLastColumn="0"/>
              <w:rPr>
                <w:rFonts w:cstheme="minorHAnsi"/>
              </w:rPr>
            </w:pPr>
          </w:p>
        </w:tc>
      </w:tr>
      <w:tr w:rsidR="003D0D48" w:rsidRPr="0047381D" w14:paraId="74105C2D" w14:textId="77777777" w:rsidTr="002667BC">
        <w:trPr>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5B854DC3" w14:textId="0D0CE006" w:rsidR="003D0D48" w:rsidRPr="00F53DBE" w:rsidRDefault="001B6BC4" w:rsidP="002667BC">
            <w:pPr>
              <w:rPr>
                <w:rFonts w:cstheme="minorHAnsi"/>
              </w:rPr>
            </w:pPr>
            <w:r>
              <w:rPr>
                <w:rFonts w:cstheme="minorHAnsi"/>
              </w:rPr>
              <w:t>Ice</w:t>
            </w:r>
          </w:p>
        </w:tc>
        <w:tc>
          <w:tcPr>
            <w:tcW w:w="9711" w:type="dxa"/>
            <w:shd w:val="clear" w:color="auto" w:fill="auto"/>
          </w:tcPr>
          <w:p w14:paraId="240522AF" w14:textId="475C1DFA" w:rsidR="003D0D48" w:rsidRPr="00F53DBE" w:rsidRDefault="003D0D48" w:rsidP="002667BC">
            <w:pPr>
              <w:cnfStyle w:val="000000000000" w:firstRow="0" w:lastRow="0" w:firstColumn="0" w:lastColumn="0" w:oddVBand="0" w:evenVBand="0" w:oddHBand="0" w:evenHBand="0" w:firstRowFirstColumn="0" w:firstRowLastColumn="0" w:lastRowFirstColumn="0" w:lastRowLastColumn="0"/>
              <w:rPr>
                <w:rFonts w:cstheme="minorHAnsi"/>
              </w:rPr>
            </w:pPr>
          </w:p>
        </w:tc>
      </w:tr>
      <w:tr w:rsidR="003D0D48" w:rsidRPr="0047381D" w14:paraId="025199F9" w14:textId="77777777" w:rsidTr="002667B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07ABDF28" w14:textId="1A451600" w:rsidR="003D0D48" w:rsidRDefault="001B6BC4" w:rsidP="002667BC">
            <w:pPr>
              <w:rPr>
                <w:rFonts w:cstheme="minorHAnsi"/>
              </w:rPr>
            </w:pPr>
            <w:r>
              <w:rPr>
                <w:rFonts w:cstheme="minorHAnsi"/>
              </w:rPr>
              <w:t>Water vapour</w:t>
            </w:r>
          </w:p>
        </w:tc>
        <w:tc>
          <w:tcPr>
            <w:tcW w:w="9711" w:type="dxa"/>
            <w:shd w:val="clear" w:color="auto" w:fill="auto"/>
          </w:tcPr>
          <w:p w14:paraId="679CB827" w14:textId="61B5C071" w:rsidR="003D0D48" w:rsidRPr="00F53DBE" w:rsidRDefault="003D0D48" w:rsidP="002667BC">
            <w:pPr>
              <w:cnfStyle w:val="000000100000" w:firstRow="0" w:lastRow="0" w:firstColumn="0" w:lastColumn="0" w:oddVBand="0" w:evenVBand="0" w:oddHBand="1" w:evenHBand="0" w:firstRowFirstColumn="0" w:firstRowLastColumn="0" w:lastRowFirstColumn="0" w:lastRowLastColumn="0"/>
              <w:rPr>
                <w:rFonts w:cstheme="minorHAnsi"/>
              </w:rPr>
            </w:pPr>
          </w:p>
        </w:tc>
      </w:tr>
      <w:tr w:rsidR="00BD7CA5" w:rsidRPr="0047381D" w14:paraId="44088C29" w14:textId="77777777" w:rsidTr="002667BC">
        <w:trPr>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00B8D517" w14:textId="20A1893E" w:rsidR="00BD7CA5" w:rsidRDefault="002667BC" w:rsidP="002667BC">
            <w:pPr>
              <w:rPr>
                <w:rFonts w:cstheme="minorHAnsi"/>
              </w:rPr>
            </w:pPr>
            <w:r>
              <w:rPr>
                <w:rFonts w:cstheme="minorHAnsi"/>
              </w:rPr>
              <w:t>Dry</w:t>
            </w:r>
          </w:p>
        </w:tc>
        <w:tc>
          <w:tcPr>
            <w:tcW w:w="9711" w:type="dxa"/>
            <w:shd w:val="clear" w:color="auto" w:fill="auto"/>
          </w:tcPr>
          <w:p w14:paraId="4DD373A6" w14:textId="2962CECD" w:rsidR="00BD7CA5" w:rsidRDefault="00BD7CA5" w:rsidP="002667BC">
            <w:pPr>
              <w:cnfStyle w:val="000000000000" w:firstRow="0" w:lastRow="0" w:firstColumn="0" w:lastColumn="0" w:oddVBand="0" w:evenVBand="0" w:oddHBand="0" w:evenHBand="0" w:firstRowFirstColumn="0" w:firstRowLastColumn="0" w:lastRowFirstColumn="0" w:lastRowLastColumn="0"/>
              <w:rPr>
                <w:rFonts w:cstheme="minorHAnsi"/>
              </w:rPr>
            </w:pPr>
          </w:p>
        </w:tc>
      </w:tr>
      <w:tr w:rsidR="002667BC" w:rsidRPr="0047381D" w14:paraId="22A98B1D" w14:textId="77777777" w:rsidTr="002667B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1D3F18C2" w14:textId="7D71E986" w:rsidR="002667BC" w:rsidRDefault="002667BC" w:rsidP="002667BC">
            <w:pPr>
              <w:rPr>
                <w:rFonts w:cstheme="minorHAnsi"/>
              </w:rPr>
            </w:pPr>
            <w:r>
              <w:rPr>
                <w:rFonts w:cstheme="minorHAnsi"/>
              </w:rPr>
              <w:t>Energy</w:t>
            </w:r>
          </w:p>
        </w:tc>
        <w:tc>
          <w:tcPr>
            <w:tcW w:w="9711" w:type="dxa"/>
            <w:shd w:val="clear" w:color="auto" w:fill="auto"/>
          </w:tcPr>
          <w:p w14:paraId="18A5909D" w14:textId="77777777" w:rsidR="002667BC" w:rsidRDefault="002667BC" w:rsidP="002667BC">
            <w:pPr>
              <w:cnfStyle w:val="000000100000" w:firstRow="0" w:lastRow="0" w:firstColumn="0" w:lastColumn="0" w:oddVBand="0" w:evenVBand="0" w:oddHBand="1" w:evenHBand="0" w:firstRowFirstColumn="0" w:firstRowLastColumn="0" w:lastRowFirstColumn="0" w:lastRowLastColumn="0"/>
              <w:rPr>
                <w:rFonts w:cstheme="minorHAnsi"/>
              </w:rPr>
            </w:pPr>
          </w:p>
        </w:tc>
      </w:tr>
      <w:tr w:rsidR="002667BC" w:rsidRPr="0047381D" w14:paraId="21457B89" w14:textId="77777777" w:rsidTr="002667BC">
        <w:trPr>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600EC9C7" w14:textId="72943198" w:rsidR="002667BC" w:rsidRDefault="002667BC" w:rsidP="002667BC">
            <w:pPr>
              <w:rPr>
                <w:rFonts w:cstheme="minorHAnsi"/>
              </w:rPr>
            </w:pPr>
            <w:r>
              <w:rPr>
                <w:rFonts w:cstheme="minorHAnsi"/>
              </w:rPr>
              <w:t>Heat</w:t>
            </w:r>
          </w:p>
        </w:tc>
        <w:tc>
          <w:tcPr>
            <w:tcW w:w="9711" w:type="dxa"/>
            <w:shd w:val="clear" w:color="auto" w:fill="auto"/>
          </w:tcPr>
          <w:p w14:paraId="325FD39A" w14:textId="77777777" w:rsidR="002667BC" w:rsidRDefault="002667BC" w:rsidP="002667BC">
            <w:pPr>
              <w:cnfStyle w:val="000000000000" w:firstRow="0" w:lastRow="0" w:firstColumn="0" w:lastColumn="0" w:oddVBand="0" w:evenVBand="0" w:oddHBand="0" w:evenHBand="0" w:firstRowFirstColumn="0" w:firstRowLastColumn="0" w:lastRowFirstColumn="0" w:lastRowLastColumn="0"/>
              <w:rPr>
                <w:rFonts w:cstheme="minorHAnsi"/>
              </w:rPr>
            </w:pPr>
          </w:p>
        </w:tc>
      </w:tr>
      <w:tr w:rsidR="002667BC" w:rsidRPr="0047381D" w14:paraId="20C377C4" w14:textId="77777777" w:rsidTr="002667B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0EFB9733" w14:textId="4F566B3E" w:rsidR="002667BC" w:rsidRDefault="002667BC" w:rsidP="002667BC">
            <w:pPr>
              <w:rPr>
                <w:rFonts w:cstheme="minorHAnsi"/>
              </w:rPr>
            </w:pPr>
            <w:r>
              <w:rPr>
                <w:rFonts w:cstheme="minorHAnsi"/>
              </w:rPr>
              <w:t>Precipitate / Precipitation</w:t>
            </w:r>
          </w:p>
        </w:tc>
        <w:tc>
          <w:tcPr>
            <w:tcW w:w="9711" w:type="dxa"/>
            <w:shd w:val="clear" w:color="auto" w:fill="auto"/>
          </w:tcPr>
          <w:p w14:paraId="64E42DF2" w14:textId="77777777" w:rsidR="002667BC" w:rsidRDefault="002667BC" w:rsidP="002667BC">
            <w:pPr>
              <w:cnfStyle w:val="000000100000" w:firstRow="0" w:lastRow="0" w:firstColumn="0" w:lastColumn="0" w:oddVBand="0" w:evenVBand="0" w:oddHBand="1" w:evenHBand="0" w:firstRowFirstColumn="0" w:firstRowLastColumn="0" w:lastRowFirstColumn="0" w:lastRowLastColumn="0"/>
              <w:rPr>
                <w:rFonts w:cstheme="minorHAnsi"/>
              </w:rPr>
            </w:pPr>
          </w:p>
        </w:tc>
      </w:tr>
      <w:tr w:rsidR="002667BC" w:rsidRPr="0047381D" w14:paraId="4A69949A" w14:textId="77777777" w:rsidTr="002667BC">
        <w:trPr>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3F81C50D" w14:textId="5771C1D3" w:rsidR="002667BC" w:rsidRDefault="002667BC" w:rsidP="002667BC">
            <w:pPr>
              <w:rPr>
                <w:rFonts w:cstheme="minorHAnsi"/>
              </w:rPr>
            </w:pPr>
            <w:r>
              <w:rPr>
                <w:rFonts w:cstheme="minorHAnsi"/>
              </w:rPr>
              <w:t>Collect / Collection</w:t>
            </w:r>
          </w:p>
        </w:tc>
        <w:tc>
          <w:tcPr>
            <w:tcW w:w="9711" w:type="dxa"/>
            <w:shd w:val="clear" w:color="auto" w:fill="auto"/>
          </w:tcPr>
          <w:p w14:paraId="70716CD8" w14:textId="77777777" w:rsidR="002667BC" w:rsidRDefault="002667BC" w:rsidP="002667BC">
            <w:pPr>
              <w:cnfStyle w:val="000000000000" w:firstRow="0" w:lastRow="0" w:firstColumn="0" w:lastColumn="0" w:oddVBand="0" w:evenVBand="0" w:oddHBand="0" w:evenHBand="0" w:firstRowFirstColumn="0" w:firstRowLastColumn="0" w:lastRowFirstColumn="0" w:lastRowLastColumn="0"/>
              <w:rPr>
                <w:rFonts w:cstheme="minorHAnsi"/>
              </w:rPr>
            </w:pPr>
          </w:p>
        </w:tc>
      </w:tr>
      <w:tr w:rsidR="002667BC" w:rsidRPr="0047381D" w14:paraId="4084F98E" w14:textId="77777777" w:rsidTr="002667B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283F1452" w14:textId="2F1D11D2" w:rsidR="002667BC" w:rsidRDefault="002667BC" w:rsidP="002667BC">
            <w:pPr>
              <w:rPr>
                <w:rFonts w:cstheme="minorHAnsi"/>
              </w:rPr>
            </w:pPr>
            <w:r>
              <w:rPr>
                <w:rFonts w:cstheme="minorHAnsi"/>
              </w:rPr>
              <w:t>Clouds</w:t>
            </w:r>
          </w:p>
        </w:tc>
        <w:tc>
          <w:tcPr>
            <w:tcW w:w="9711" w:type="dxa"/>
            <w:shd w:val="clear" w:color="auto" w:fill="auto"/>
          </w:tcPr>
          <w:p w14:paraId="16FB44A4" w14:textId="77777777" w:rsidR="002667BC" w:rsidRDefault="002667BC" w:rsidP="002667BC">
            <w:pPr>
              <w:cnfStyle w:val="000000100000" w:firstRow="0" w:lastRow="0" w:firstColumn="0" w:lastColumn="0" w:oddVBand="0" w:evenVBand="0" w:oddHBand="1" w:evenHBand="0" w:firstRowFirstColumn="0" w:firstRowLastColumn="0" w:lastRowFirstColumn="0" w:lastRowLastColumn="0"/>
              <w:rPr>
                <w:rFonts w:cstheme="minorHAnsi"/>
              </w:rPr>
            </w:pPr>
          </w:p>
        </w:tc>
      </w:tr>
      <w:tr w:rsidR="002667BC" w:rsidRPr="0047381D" w14:paraId="6C0B25F7" w14:textId="77777777" w:rsidTr="002667BC">
        <w:trPr>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6E4548CE" w14:textId="7DAA13C2" w:rsidR="002667BC" w:rsidRDefault="002667BC" w:rsidP="002667BC">
            <w:pPr>
              <w:rPr>
                <w:rFonts w:cstheme="minorHAnsi"/>
              </w:rPr>
            </w:pPr>
            <w:r>
              <w:rPr>
                <w:rFonts w:cstheme="minorHAnsi"/>
              </w:rPr>
              <w:t>Rain</w:t>
            </w:r>
          </w:p>
        </w:tc>
        <w:tc>
          <w:tcPr>
            <w:tcW w:w="9711" w:type="dxa"/>
            <w:shd w:val="clear" w:color="auto" w:fill="auto"/>
          </w:tcPr>
          <w:p w14:paraId="7306EEFC" w14:textId="77777777" w:rsidR="002667BC" w:rsidRDefault="002667BC" w:rsidP="002667BC">
            <w:pPr>
              <w:cnfStyle w:val="000000000000" w:firstRow="0" w:lastRow="0" w:firstColumn="0" w:lastColumn="0" w:oddVBand="0" w:evenVBand="0" w:oddHBand="0" w:evenHBand="0" w:firstRowFirstColumn="0" w:firstRowLastColumn="0" w:lastRowFirstColumn="0" w:lastRowLastColumn="0"/>
              <w:rPr>
                <w:rFonts w:cstheme="minorHAnsi"/>
              </w:rPr>
            </w:pPr>
          </w:p>
        </w:tc>
      </w:tr>
      <w:tr w:rsidR="002667BC" w:rsidRPr="0047381D" w14:paraId="06940C54" w14:textId="77777777" w:rsidTr="002667B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5859F095" w14:textId="02E3B067" w:rsidR="002667BC" w:rsidRDefault="002667BC" w:rsidP="002667BC">
            <w:pPr>
              <w:rPr>
                <w:rFonts w:cstheme="minorHAnsi"/>
              </w:rPr>
            </w:pPr>
            <w:r>
              <w:rPr>
                <w:rFonts w:cstheme="minorHAnsi"/>
              </w:rPr>
              <w:t>Sleet</w:t>
            </w:r>
          </w:p>
        </w:tc>
        <w:tc>
          <w:tcPr>
            <w:tcW w:w="9711" w:type="dxa"/>
            <w:shd w:val="clear" w:color="auto" w:fill="auto"/>
          </w:tcPr>
          <w:p w14:paraId="0D6F6C22" w14:textId="77777777" w:rsidR="002667BC" w:rsidRDefault="002667BC" w:rsidP="002667BC">
            <w:pPr>
              <w:cnfStyle w:val="000000100000" w:firstRow="0" w:lastRow="0" w:firstColumn="0" w:lastColumn="0" w:oddVBand="0" w:evenVBand="0" w:oddHBand="1" w:evenHBand="0" w:firstRowFirstColumn="0" w:firstRowLastColumn="0" w:lastRowFirstColumn="0" w:lastRowLastColumn="0"/>
              <w:rPr>
                <w:rFonts w:cstheme="minorHAnsi"/>
              </w:rPr>
            </w:pPr>
          </w:p>
        </w:tc>
      </w:tr>
      <w:tr w:rsidR="002667BC" w:rsidRPr="0047381D" w14:paraId="367CFC8C" w14:textId="77777777" w:rsidTr="002667BC">
        <w:trPr>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46CDCEFB" w14:textId="04FCC532" w:rsidR="002667BC" w:rsidRDefault="002667BC" w:rsidP="002667BC">
            <w:pPr>
              <w:rPr>
                <w:rFonts w:cstheme="minorHAnsi"/>
              </w:rPr>
            </w:pPr>
            <w:r>
              <w:rPr>
                <w:rFonts w:cstheme="minorHAnsi"/>
              </w:rPr>
              <w:t>Hail</w:t>
            </w:r>
          </w:p>
        </w:tc>
        <w:tc>
          <w:tcPr>
            <w:tcW w:w="9711" w:type="dxa"/>
            <w:shd w:val="clear" w:color="auto" w:fill="auto"/>
          </w:tcPr>
          <w:p w14:paraId="608A58C9" w14:textId="77777777" w:rsidR="002667BC" w:rsidRDefault="002667BC" w:rsidP="002667BC">
            <w:pPr>
              <w:cnfStyle w:val="000000000000" w:firstRow="0" w:lastRow="0" w:firstColumn="0" w:lastColumn="0" w:oddVBand="0" w:evenVBand="0" w:oddHBand="0" w:evenHBand="0" w:firstRowFirstColumn="0" w:firstRowLastColumn="0" w:lastRowFirstColumn="0" w:lastRowLastColumn="0"/>
              <w:rPr>
                <w:rFonts w:cstheme="minorHAnsi"/>
              </w:rPr>
            </w:pPr>
          </w:p>
        </w:tc>
      </w:tr>
      <w:tr w:rsidR="002667BC" w:rsidRPr="0047381D" w14:paraId="770A66F8" w14:textId="77777777" w:rsidTr="002667B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46" w:type="dxa"/>
            <w:shd w:val="clear" w:color="auto" w:fill="auto"/>
          </w:tcPr>
          <w:p w14:paraId="3AC6969A" w14:textId="1A19593A" w:rsidR="002667BC" w:rsidRDefault="002667BC" w:rsidP="002667BC">
            <w:pPr>
              <w:rPr>
                <w:rFonts w:cstheme="minorHAnsi"/>
              </w:rPr>
            </w:pPr>
            <w:r>
              <w:rPr>
                <w:rFonts w:cstheme="minorHAnsi"/>
              </w:rPr>
              <w:t>Snow</w:t>
            </w:r>
          </w:p>
        </w:tc>
        <w:tc>
          <w:tcPr>
            <w:tcW w:w="9711" w:type="dxa"/>
            <w:shd w:val="clear" w:color="auto" w:fill="auto"/>
          </w:tcPr>
          <w:p w14:paraId="6F8C5E4B" w14:textId="77777777" w:rsidR="002667BC" w:rsidRDefault="002667BC" w:rsidP="002667BC">
            <w:pPr>
              <w:cnfStyle w:val="000000100000" w:firstRow="0" w:lastRow="0" w:firstColumn="0" w:lastColumn="0" w:oddVBand="0" w:evenVBand="0" w:oddHBand="1" w:evenHBand="0" w:firstRowFirstColumn="0" w:firstRowLastColumn="0" w:lastRowFirstColumn="0" w:lastRowLastColumn="0"/>
              <w:rPr>
                <w:rFonts w:cstheme="minorHAnsi"/>
              </w:rPr>
            </w:pPr>
          </w:p>
        </w:tc>
      </w:tr>
    </w:tbl>
    <w:p w14:paraId="246732A2" w14:textId="68E31A13" w:rsidR="001B6BC4" w:rsidRDefault="001B6BC4" w:rsidP="007F0916">
      <w:pPr>
        <w:ind w:left="-709" w:firstLine="709"/>
      </w:pPr>
    </w:p>
    <w:sectPr w:rsidR="001B6BC4" w:rsidSect="0094609A">
      <w:pgSz w:w="11906" w:h="16838" w:code="9"/>
      <w:pgMar w:top="567" w:right="425" w:bottom="992"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A37DBC" w14:textId="77777777" w:rsidR="0059331D" w:rsidRDefault="0059331D" w:rsidP="006532EF">
      <w:pPr>
        <w:spacing w:after="0" w:line="240" w:lineRule="auto"/>
      </w:pPr>
      <w:r>
        <w:separator/>
      </w:r>
    </w:p>
  </w:endnote>
  <w:endnote w:type="continuationSeparator" w:id="0">
    <w:p w14:paraId="359756F9" w14:textId="77777777" w:rsidR="0059331D" w:rsidRDefault="0059331D" w:rsidP="00653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4893E" w14:textId="77777777" w:rsidR="0059331D" w:rsidRDefault="0059331D" w:rsidP="006532EF">
      <w:pPr>
        <w:spacing w:after="0" w:line="240" w:lineRule="auto"/>
      </w:pPr>
      <w:r>
        <w:separator/>
      </w:r>
    </w:p>
  </w:footnote>
  <w:footnote w:type="continuationSeparator" w:id="0">
    <w:p w14:paraId="7840DC83" w14:textId="77777777" w:rsidR="0059331D" w:rsidRDefault="0059331D" w:rsidP="006532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06093"/>
    <w:multiLevelType w:val="hybridMultilevel"/>
    <w:tmpl w:val="ECCE46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53DF305"/>
    <w:multiLevelType w:val="hybridMultilevel"/>
    <w:tmpl w:val="FFFFFFFF"/>
    <w:lvl w:ilvl="0" w:tplc="9F224662">
      <w:start w:val="1"/>
      <w:numFmt w:val="decimal"/>
      <w:lvlText w:val="%1."/>
      <w:lvlJc w:val="left"/>
      <w:pPr>
        <w:ind w:left="720" w:hanging="360"/>
      </w:pPr>
    </w:lvl>
    <w:lvl w:ilvl="1" w:tplc="8834D758">
      <w:start w:val="1"/>
      <w:numFmt w:val="lowerLetter"/>
      <w:lvlText w:val="%2."/>
      <w:lvlJc w:val="left"/>
      <w:pPr>
        <w:ind w:left="1440" w:hanging="360"/>
      </w:pPr>
    </w:lvl>
    <w:lvl w:ilvl="2" w:tplc="DC80B046">
      <w:start w:val="1"/>
      <w:numFmt w:val="lowerRoman"/>
      <w:lvlText w:val="%3."/>
      <w:lvlJc w:val="right"/>
      <w:pPr>
        <w:ind w:left="2160" w:hanging="180"/>
      </w:pPr>
    </w:lvl>
    <w:lvl w:ilvl="3" w:tplc="212CDE1E">
      <w:start w:val="1"/>
      <w:numFmt w:val="decimal"/>
      <w:lvlText w:val="%4."/>
      <w:lvlJc w:val="left"/>
      <w:pPr>
        <w:ind w:left="2880" w:hanging="360"/>
      </w:pPr>
    </w:lvl>
    <w:lvl w:ilvl="4" w:tplc="B93489EC">
      <w:start w:val="1"/>
      <w:numFmt w:val="lowerLetter"/>
      <w:lvlText w:val="%5."/>
      <w:lvlJc w:val="left"/>
      <w:pPr>
        <w:ind w:left="3600" w:hanging="360"/>
      </w:pPr>
    </w:lvl>
    <w:lvl w:ilvl="5" w:tplc="9FAE77D2">
      <w:start w:val="1"/>
      <w:numFmt w:val="lowerRoman"/>
      <w:lvlText w:val="%6."/>
      <w:lvlJc w:val="right"/>
      <w:pPr>
        <w:ind w:left="4320" w:hanging="180"/>
      </w:pPr>
    </w:lvl>
    <w:lvl w:ilvl="6" w:tplc="48D0B372">
      <w:start w:val="1"/>
      <w:numFmt w:val="decimal"/>
      <w:lvlText w:val="%7."/>
      <w:lvlJc w:val="left"/>
      <w:pPr>
        <w:ind w:left="5040" w:hanging="360"/>
      </w:pPr>
    </w:lvl>
    <w:lvl w:ilvl="7" w:tplc="C4E66184">
      <w:start w:val="1"/>
      <w:numFmt w:val="lowerLetter"/>
      <w:lvlText w:val="%8."/>
      <w:lvlJc w:val="left"/>
      <w:pPr>
        <w:ind w:left="5760" w:hanging="360"/>
      </w:pPr>
    </w:lvl>
    <w:lvl w:ilvl="8" w:tplc="9FDE73E2">
      <w:start w:val="1"/>
      <w:numFmt w:val="lowerRoman"/>
      <w:lvlText w:val="%9."/>
      <w:lvlJc w:val="right"/>
      <w:pPr>
        <w:ind w:left="6480" w:hanging="180"/>
      </w:pPr>
    </w:lvl>
  </w:abstractNum>
  <w:abstractNum w:abstractNumId="2" w15:restartNumberingAfterBreak="0">
    <w:nsid w:val="15033CC3"/>
    <w:multiLevelType w:val="hybridMultilevel"/>
    <w:tmpl w:val="90D48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882EB7"/>
    <w:multiLevelType w:val="hybridMultilevel"/>
    <w:tmpl w:val="BD645562"/>
    <w:lvl w:ilvl="0" w:tplc="0809000D">
      <w:start w:val="1"/>
      <w:numFmt w:val="bullet"/>
      <w:lvlText w:val=""/>
      <w:lvlJc w:val="left"/>
      <w:pPr>
        <w:ind w:left="142" w:hanging="360"/>
      </w:pPr>
      <w:rPr>
        <w:rFonts w:ascii="Wingdings" w:hAnsi="Wingdings" w:hint="default"/>
      </w:rPr>
    </w:lvl>
    <w:lvl w:ilvl="1" w:tplc="08090003" w:tentative="1">
      <w:start w:val="1"/>
      <w:numFmt w:val="bullet"/>
      <w:lvlText w:val="o"/>
      <w:lvlJc w:val="left"/>
      <w:pPr>
        <w:ind w:left="862" w:hanging="360"/>
      </w:pPr>
      <w:rPr>
        <w:rFonts w:ascii="Courier New" w:hAnsi="Courier New" w:cs="Courier New" w:hint="default"/>
      </w:rPr>
    </w:lvl>
    <w:lvl w:ilvl="2" w:tplc="08090005" w:tentative="1">
      <w:start w:val="1"/>
      <w:numFmt w:val="bullet"/>
      <w:lvlText w:val=""/>
      <w:lvlJc w:val="left"/>
      <w:pPr>
        <w:ind w:left="1582" w:hanging="360"/>
      </w:pPr>
      <w:rPr>
        <w:rFonts w:ascii="Wingdings" w:hAnsi="Wingdings" w:hint="default"/>
      </w:rPr>
    </w:lvl>
    <w:lvl w:ilvl="3" w:tplc="08090001" w:tentative="1">
      <w:start w:val="1"/>
      <w:numFmt w:val="bullet"/>
      <w:lvlText w:val=""/>
      <w:lvlJc w:val="left"/>
      <w:pPr>
        <w:ind w:left="2302" w:hanging="360"/>
      </w:pPr>
      <w:rPr>
        <w:rFonts w:ascii="Symbol" w:hAnsi="Symbol" w:hint="default"/>
      </w:rPr>
    </w:lvl>
    <w:lvl w:ilvl="4" w:tplc="08090003" w:tentative="1">
      <w:start w:val="1"/>
      <w:numFmt w:val="bullet"/>
      <w:lvlText w:val="o"/>
      <w:lvlJc w:val="left"/>
      <w:pPr>
        <w:ind w:left="3022" w:hanging="360"/>
      </w:pPr>
      <w:rPr>
        <w:rFonts w:ascii="Courier New" w:hAnsi="Courier New" w:cs="Courier New" w:hint="default"/>
      </w:rPr>
    </w:lvl>
    <w:lvl w:ilvl="5" w:tplc="08090005" w:tentative="1">
      <w:start w:val="1"/>
      <w:numFmt w:val="bullet"/>
      <w:lvlText w:val=""/>
      <w:lvlJc w:val="left"/>
      <w:pPr>
        <w:ind w:left="3742" w:hanging="360"/>
      </w:pPr>
      <w:rPr>
        <w:rFonts w:ascii="Wingdings" w:hAnsi="Wingdings" w:hint="default"/>
      </w:rPr>
    </w:lvl>
    <w:lvl w:ilvl="6" w:tplc="08090001" w:tentative="1">
      <w:start w:val="1"/>
      <w:numFmt w:val="bullet"/>
      <w:lvlText w:val=""/>
      <w:lvlJc w:val="left"/>
      <w:pPr>
        <w:ind w:left="4462" w:hanging="360"/>
      </w:pPr>
      <w:rPr>
        <w:rFonts w:ascii="Symbol" w:hAnsi="Symbol" w:hint="default"/>
      </w:rPr>
    </w:lvl>
    <w:lvl w:ilvl="7" w:tplc="08090003" w:tentative="1">
      <w:start w:val="1"/>
      <w:numFmt w:val="bullet"/>
      <w:lvlText w:val="o"/>
      <w:lvlJc w:val="left"/>
      <w:pPr>
        <w:ind w:left="5182" w:hanging="360"/>
      </w:pPr>
      <w:rPr>
        <w:rFonts w:ascii="Courier New" w:hAnsi="Courier New" w:cs="Courier New" w:hint="default"/>
      </w:rPr>
    </w:lvl>
    <w:lvl w:ilvl="8" w:tplc="08090005" w:tentative="1">
      <w:start w:val="1"/>
      <w:numFmt w:val="bullet"/>
      <w:lvlText w:val=""/>
      <w:lvlJc w:val="left"/>
      <w:pPr>
        <w:ind w:left="5902" w:hanging="360"/>
      </w:pPr>
      <w:rPr>
        <w:rFonts w:ascii="Wingdings" w:hAnsi="Wingdings" w:hint="default"/>
      </w:rPr>
    </w:lvl>
  </w:abstractNum>
  <w:abstractNum w:abstractNumId="4" w15:restartNumberingAfterBreak="0">
    <w:nsid w:val="1B722A14"/>
    <w:multiLevelType w:val="hybridMultilevel"/>
    <w:tmpl w:val="1260631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937AD7"/>
    <w:multiLevelType w:val="hybridMultilevel"/>
    <w:tmpl w:val="C25845D4"/>
    <w:lvl w:ilvl="0" w:tplc="4A6C6BAA">
      <w:start w:val="1"/>
      <w:numFmt w:val="decimal"/>
      <w:lvlText w:val="%1."/>
      <w:lvlJc w:val="left"/>
      <w:pPr>
        <w:ind w:left="539" w:hanging="360"/>
      </w:pPr>
      <w:rPr>
        <w:rFonts w:hint="default"/>
      </w:rPr>
    </w:lvl>
    <w:lvl w:ilvl="1" w:tplc="08090019" w:tentative="1">
      <w:start w:val="1"/>
      <w:numFmt w:val="lowerLetter"/>
      <w:lvlText w:val="%2."/>
      <w:lvlJc w:val="left"/>
      <w:pPr>
        <w:ind w:left="1259" w:hanging="360"/>
      </w:pPr>
    </w:lvl>
    <w:lvl w:ilvl="2" w:tplc="0809001B" w:tentative="1">
      <w:start w:val="1"/>
      <w:numFmt w:val="lowerRoman"/>
      <w:lvlText w:val="%3."/>
      <w:lvlJc w:val="right"/>
      <w:pPr>
        <w:ind w:left="1979" w:hanging="180"/>
      </w:pPr>
    </w:lvl>
    <w:lvl w:ilvl="3" w:tplc="0809000F" w:tentative="1">
      <w:start w:val="1"/>
      <w:numFmt w:val="decimal"/>
      <w:lvlText w:val="%4."/>
      <w:lvlJc w:val="left"/>
      <w:pPr>
        <w:ind w:left="2699" w:hanging="360"/>
      </w:pPr>
    </w:lvl>
    <w:lvl w:ilvl="4" w:tplc="08090019" w:tentative="1">
      <w:start w:val="1"/>
      <w:numFmt w:val="lowerLetter"/>
      <w:lvlText w:val="%5."/>
      <w:lvlJc w:val="left"/>
      <w:pPr>
        <w:ind w:left="3419" w:hanging="360"/>
      </w:pPr>
    </w:lvl>
    <w:lvl w:ilvl="5" w:tplc="0809001B" w:tentative="1">
      <w:start w:val="1"/>
      <w:numFmt w:val="lowerRoman"/>
      <w:lvlText w:val="%6."/>
      <w:lvlJc w:val="right"/>
      <w:pPr>
        <w:ind w:left="4139" w:hanging="180"/>
      </w:pPr>
    </w:lvl>
    <w:lvl w:ilvl="6" w:tplc="0809000F" w:tentative="1">
      <w:start w:val="1"/>
      <w:numFmt w:val="decimal"/>
      <w:lvlText w:val="%7."/>
      <w:lvlJc w:val="left"/>
      <w:pPr>
        <w:ind w:left="4859" w:hanging="360"/>
      </w:pPr>
    </w:lvl>
    <w:lvl w:ilvl="7" w:tplc="08090019" w:tentative="1">
      <w:start w:val="1"/>
      <w:numFmt w:val="lowerLetter"/>
      <w:lvlText w:val="%8."/>
      <w:lvlJc w:val="left"/>
      <w:pPr>
        <w:ind w:left="5579" w:hanging="360"/>
      </w:pPr>
    </w:lvl>
    <w:lvl w:ilvl="8" w:tplc="0809001B" w:tentative="1">
      <w:start w:val="1"/>
      <w:numFmt w:val="lowerRoman"/>
      <w:lvlText w:val="%9."/>
      <w:lvlJc w:val="right"/>
      <w:pPr>
        <w:ind w:left="6299" w:hanging="180"/>
      </w:pPr>
    </w:lvl>
  </w:abstractNum>
  <w:abstractNum w:abstractNumId="6" w15:restartNumberingAfterBreak="0">
    <w:nsid w:val="1CA65180"/>
    <w:multiLevelType w:val="hybridMultilevel"/>
    <w:tmpl w:val="D6786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17D77D"/>
    <w:multiLevelType w:val="hybridMultilevel"/>
    <w:tmpl w:val="FFFFFFFF"/>
    <w:lvl w:ilvl="0" w:tplc="390CF67C">
      <w:start w:val="1"/>
      <w:numFmt w:val="decimal"/>
      <w:lvlText w:val="%1."/>
      <w:lvlJc w:val="left"/>
      <w:pPr>
        <w:ind w:left="720" w:hanging="360"/>
      </w:pPr>
    </w:lvl>
    <w:lvl w:ilvl="1" w:tplc="7F5EC142">
      <w:start w:val="1"/>
      <w:numFmt w:val="lowerLetter"/>
      <w:lvlText w:val="%2."/>
      <w:lvlJc w:val="left"/>
      <w:pPr>
        <w:ind w:left="1440" w:hanging="360"/>
      </w:pPr>
    </w:lvl>
    <w:lvl w:ilvl="2" w:tplc="9B849FF2">
      <w:start w:val="1"/>
      <w:numFmt w:val="lowerRoman"/>
      <w:lvlText w:val="%3."/>
      <w:lvlJc w:val="right"/>
      <w:pPr>
        <w:ind w:left="2160" w:hanging="180"/>
      </w:pPr>
    </w:lvl>
    <w:lvl w:ilvl="3" w:tplc="AE580F62">
      <w:start w:val="1"/>
      <w:numFmt w:val="decimal"/>
      <w:lvlText w:val="%4."/>
      <w:lvlJc w:val="left"/>
      <w:pPr>
        <w:ind w:left="2880" w:hanging="360"/>
      </w:pPr>
    </w:lvl>
    <w:lvl w:ilvl="4" w:tplc="872C1C56">
      <w:start w:val="1"/>
      <w:numFmt w:val="lowerLetter"/>
      <w:lvlText w:val="%5."/>
      <w:lvlJc w:val="left"/>
      <w:pPr>
        <w:ind w:left="3600" w:hanging="360"/>
      </w:pPr>
    </w:lvl>
    <w:lvl w:ilvl="5" w:tplc="6C127ADC">
      <w:start w:val="1"/>
      <w:numFmt w:val="lowerRoman"/>
      <w:lvlText w:val="%6."/>
      <w:lvlJc w:val="right"/>
      <w:pPr>
        <w:ind w:left="4320" w:hanging="180"/>
      </w:pPr>
    </w:lvl>
    <w:lvl w:ilvl="6" w:tplc="E2F0D1A0">
      <w:start w:val="1"/>
      <w:numFmt w:val="decimal"/>
      <w:lvlText w:val="%7."/>
      <w:lvlJc w:val="left"/>
      <w:pPr>
        <w:ind w:left="5040" w:hanging="360"/>
      </w:pPr>
    </w:lvl>
    <w:lvl w:ilvl="7" w:tplc="A73EA33E">
      <w:start w:val="1"/>
      <w:numFmt w:val="lowerLetter"/>
      <w:lvlText w:val="%8."/>
      <w:lvlJc w:val="left"/>
      <w:pPr>
        <w:ind w:left="5760" w:hanging="360"/>
      </w:pPr>
    </w:lvl>
    <w:lvl w:ilvl="8" w:tplc="16A86B8C">
      <w:start w:val="1"/>
      <w:numFmt w:val="lowerRoman"/>
      <w:lvlText w:val="%9."/>
      <w:lvlJc w:val="right"/>
      <w:pPr>
        <w:ind w:left="6480" w:hanging="180"/>
      </w:pPr>
    </w:lvl>
  </w:abstractNum>
  <w:abstractNum w:abstractNumId="8" w15:restartNumberingAfterBreak="0">
    <w:nsid w:val="223C1C80"/>
    <w:multiLevelType w:val="hybridMultilevel"/>
    <w:tmpl w:val="E6D405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D7038"/>
    <w:multiLevelType w:val="hybridMultilevel"/>
    <w:tmpl w:val="DD9C3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9D41CF"/>
    <w:multiLevelType w:val="hybridMultilevel"/>
    <w:tmpl w:val="EE22244A"/>
    <w:lvl w:ilvl="0" w:tplc="08090003">
      <w:start w:val="1"/>
      <w:numFmt w:val="bullet"/>
      <w:lvlText w:val="o"/>
      <w:lvlJc w:val="left"/>
      <w:pPr>
        <w:ind w:left="899" w:hanging="360"/>
      </w:pPr>
      <w:rPr>
        <w:rFonts w:ascii="Courier New" w:hAnsi="Courier New" w:cs="Courier New" w:hint="default"/>
      </w:rPr>
    </w:lvl>
    <w:lvl w:ilvl="1" w:tplc="08090003" w:tentative="1">
      <w:start w:val="1"/>
      <w:numFmt w:val="bullet"/>
      <w:lvlText w:val="o"/>
      <w:lvlJc w:val="left"/>
      <w:pPr>
        <w:ind w:left="1619" w:hanging="360"/>
      </w:pPr>
      <w:rPr>
        <w:rFonts w:ascii="Courier New" w:hAnsi="Courier New" w:cs="Courier New" w:hint="default"/>
      </w:rPr>
    </w:lvl>
    <w:lvl w:ilvl="2" w:tplc="08090005" w:tentative="1">
      <w:start w:val="1"/>
      <w:numFmt w:val="bullet"/>
      <w:lvlText w:val=""/>
      <w:lvlJc w:val="left"/>
      <w:pPr>
        <w:ind w:left="2339" w:hanging="360"/>
      </w:pPr>
      <w:rPr>
        <w:rFonts w:ascii="Wingdings" w:hAnsi="Wingdings" w:hint="default"/>
      </w:rPr>
    </w:lvl>
    <w:lvl w:ilvl="3" w:tplc="08090001" w:tentative="1">
      <w:start w:val="1"/>
      <w:numFmt w:val="bullet"/>
      <w:lvlText w:val=""/>
      <w:lvlJc w:val="left"/>
      <w:pPr>
        <w:ind w:left="3059" w:hanging="360"/>
      </w:pPr>
      <w:rPr>
        <w:rFonts w:ascii="Symbol" w:hAnsi="Symbol" w:hint="default"/>
      </w:rPr>
    </w:lvl>
    <w:lvl w:ilvl="4" w:tplc="08090003" w:tentative="1">
      <w:start w:val="1"/>
      <w:numFmt w:val="bullet"/>
      <w:lvlText w:val="o"/>
      <w:lvlJc w:val="left"/>
      <w:pPr>
        <w:ind w:left="3779" w:hanging="360"/>
      </w:pPr>
      <w:rPr>
        <w:rFonts w:ascii="Courier New" w:hAnsi="Courier New" w:cs="Courier New" w:hint="default"/>
      </w:rPr>
    </w:lvl>
    <w:lvl w:ilvl="5" w:tplc="08090005" w:tentative="1">
      <w:start w:val="1"/>
      <w:numFmt w:val="bullet"/>
      <w:lvlText w:val=""/>
      <w:lvlJc w:val="left"/>
      <w:pPr>
        <w:ind w:left="4499" w:hanging="360"/>
      </w:pPr>
      <w:rPr>
        <w:rFonts w:ascii="Wingdings" w:hAnsi="Wingdings" w:hint="default"/>
      </w:rPr>
    </w:lvl>
    <w:lvl w:ilvl="6" w:tplc="08090001" w:tentative="1">
      <w:start w:val="1"/>
      <w:numFmt w:val="bullet"/>
      <w:lvlText w:val=""/>
      <w:lvlJc w:val="left"/>
      <w:pPr>
        <w:ind w:left="5219" w:hanging="360"/>
      </w:pPr>
      <w:rPr>
        <w:rFonts w:ascii="Symbol" w:hAnsi="Symbol" w:hint="default"/>
      </w:rPr>
    </w:lvl>
    <w:lvl w:ilvl="7" w:tplc="08090003" w:tentative="1">
      <w:start w:val="1"/>
      <w:numFmt w:val="bullet"/>
      <w:lvlText w:val="o"/>
      <w:lvlJc w:val="left"/>
      <w:pPr>
        <w:ind w:left="5939" w:hanging="360"/>
      </w:pPr>
      <w:rPr>
        <w:rFonts w:ascii="Courier New" w:hAnsi="Courier New" w:cs="Courier New" w:hint="default"/>
      </w:rPr>
    </w:lvl>
    <w:lvl w:ilvl="8" w:tplc="08090005" w:tentative="1">
      <w:start w:val="1"/>
      <w:numFmt w:val="bullet"/>
      <w:lvlText w:val=""/>
      <w:lvlJc w:val="left"/>
      <w:pPr>
        <w:ind w:left="6659" w:hanging="360"/>
      </w:pPr>
      <w:rPr>
        <w:rFonts w:ascii="Wingdings" w:hAnsi="Wingdings" w:hint="default"/>
      </w:rPr>
    </w:lvl>
  </w:abstractNum>
  <w:abstractNum w:abstractNumId="11" w15:restartNumberingAfterBreak="0">
    <w:nsid w:val="2FCD57DC"/>
    <w:multiLevelType w:val="hybridMultilevel"/>
    <w:tmpl w:val="FFFFFFFF"/>
    <w:lvl w:ilvl="0" w:tplc="FE4663AA">
      <w:start w:val="1"/>
      <w:numFmt w:val="decimal"/>
      <w:lvlText w:val="%1."/>
      <w:lvlJc w:val="left"/>
      <w:pPr>
        <w:ind w:left="720" w:hanging="360"/>
      </w:pPr>
    </w:lvl>
    <w:lvl w:ilvl="1" w:tplc="004230BA">
      <w:start w:val="1"/>
      <w:numFmt w:val="lowerLetter"/>
      <w:lvlText w:val="%2."/>
      <w:lvlJc w:val="left"/>
      <w:pPr>
        <w:ind w:left="1440" w:hanging="360"/>
      </w:pPr>
    </w:lvl>
    <w:lvl w:ilvl="2" w:tplc="D55E0FCC">
      <w:start w:val="1"/>
      <w:numFmt w:val="lowerRoman"/>
      <w:lvlText w:val="%3."/>
      <w:lvlJc w:val="right"/>
      <w:pPr>
        <w:ind w:left="2160" w:hanging="180"/>
      </w:pPr>
    </w:lvl>
    <w:lvl w:ilvl="3" w:tplc="7A6A9BE4">
      <w:start w:val="1"/>
      <w:numFmt w:val="decimal"/>
      <w:lvlText w:val="%4."/>
      <w:lvlJc w:val="left"/>
      <w:pPr>
        <w:ind w:left="2880" w:hanging="360"/>
      </w:pPr>
    </w:lvl>
    <w:lvl w:ilvl="4" w:tplc="029091E0">
      <w:start w:val="1"/>
      <w:numFmt w:val="lowerLetter"/>
      <w:lvlText w:val="%5."/>
      <w:lvlJc w:val="left"/>
      <w:pPr>
        <w:ind w:left="3600" w:hanging="360"/>
      </w:pPr>
    </w:lvl>
    <w:lvl w:ilvl="5" w:tplc="C784C42A">
      <w:start w:val="1"/>
      <w:numFmt w:val="lowerRoman"/>
      <w:lvlText w:val="%6."/>
      <w:lvlJc w:val="right"/>
      <w:pPr>
        <w:ind w:left="4320" w:hanging="180"/>
      </w:pPr>
    </w:lvl>
    <w:lvl w:ilvl="6" w:tplc="34A0588E">
      <w:start w:val="1"/>
      <w:numFmt w:val="decimal"/>
      <w:lvlText w:val="%7."/>
      <w:lvlJc w:val="left"/>
      <w:pPr>
        <w:ind w:left="5040" w:hanging="360"/>
      </w:pPr>
    </w:lvl>
    <w:lvl w:ilvl="7" w:tplc="CAFE0954">
      <w:start w:val="1"/>
      <w:numFmt w:val="lowerLetter"/>
      <w:lvlText w:val="%8."/>
      <w:lvlJc w:val="left"/>
      <w:pPr>
        <w:ind w:left="5760" w:hanging="360"/>
      </w:pPr>
    </w:lvl>
    <w:lvl w:ilvl="8" w:tplc="3AF66ECC">
      <w:start w:val="1"/>
      <w:numFmt w:val="lowerRoman"/>
      <w:lvlText w:val="%9."/>
      <w:lvlJc w:val="right"/>
      <w:pPr>
        <w:ind w:left="6480" w:hanging="180"/>
      </w:pPr>
    </w:lvl>
  </w:abstractNum>
  <w:abstractNum w:abstractNumId="12" w15:restartNumberingAfterBreak="0">
    <w:nsid w:val="31FC4BA0"/>
    <w:multiLevelType w:val="hybridMultilevel"/>
    <w:tmpl w:val="E050FF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0E0851"/>
    <w:multiLevelType w:val="hybridMultilevel"/>
    <w:tmpl w:val="742E8F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AB1E04"/>
    <w:multiLevelType w:val="hybridMultilevel"/>
    <w:tmpl w:val="2932A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9F3F25"/>
    <w:multiLevelType w:val="hybridMultilevel"/>
    <w:tmpl w:val="57942990"/>
    <w:lvl w:ilvl="0" w:tplc="8B88855A">
      <w:start w:val="1"/>
      <w:numFmt w:val="decimal"/>
      <w:lvlText w:val="%1."/>
      <w:lvlJc w:val="left"/>
      <w:pPr>
        <w:ind w:left="539" w:hanging="360"/>
      </w:pPr>
      <w:rPr>
        <w:rFonts w:hint="default"/>
      </w:rPr>
    </w:lvl>
    <w:lvl w:ilvl="1" w:tplc="08090019" w:tentative="1">
      <w:start w:val="1"/>
      <w:numFmt w:val="lowerLetter"/>
      <w:lvlText w:val="%2."/>
      <w:lvlJc w:val="left"/>
      <w:pPr>
        <w:ind w:left="1259" w:hanging="360"/>
      </w:pPr>
    </w:lvl>
    <w:lvl w:ilvl="2" w:tplc="0809001B" w:tentative="1">
      <w:start w:val="1"/>
      <w:numFmt w:val="lowerRoman"/>
      <w:lvlText w:val="%3."/>
      <w:lvlJc w:val="right"/>
      <w:pPr>
        <w:ind w:left="1979" w:hanging="180"/>
      </w:pPr>
    </w:lvl>
    <w:lvl w:ilvl="3" w:tplc="0809000F" w:tentative="1">
      <w:start w:val="1"/>
      <w:numFmt w:val="decimal"/>
      <w:lvlText w:val="%4."/>
      <w:lvlJc w:val="left"/>
      <w:pPr>
        <w:ind w:left="2699" w:hanging="360"/>
      </w:pPr>
    </w:lvl>
    <w:lvl w:ilvl="4" w:tplc="08090019" w:tentative="1">
      <w:start w:val="1"/>
      <w:numFmt w:val="lowerLetter"/>
      <w:lvlText w:val="%5."/>
      <w:lvlJc w:val="left"/>
      <w:pPr>
        <w:ind w:left="3419" w:hanging="360"/>
      </w:pPr>
    </w:lvl>
    <w:lvl w:ilvl="5" w:tplc="0809001B" w:tentative="1">
      <w:start w:val="1"/>
      <w:numFmt w:val="lowerRoman"/>
      <w:lvlText w:val="%6."/>
      <w:lvlJc w:val="right"/>
      <w:pPr>
        <w:ind w:left="4139" w:hanging="180"/>
      </w:pPr>
    </w:lvl>
    <w:lvl w:ilvl="6" w:tplc="0809000F" w:tentative="1">
      <w:start w:val="1"/>
      <w:numFmt w:val="decimal"/>
      <w:lvlText w:val="%7."/>
      <w:lvlJc w:val="left"/>
      <w:pPr>
        <w:ind w:left="4859" w:hanging="360"/>
      </w:pPr>
    </w:lvl>
    <w:lvl w:ilvl="7" w:tplc="08090019" w:tentative="1">
      <w:start w:val="1"/>
      <w:numFmt w:val="lowerLetter"/>
      <w:lvlText w:val="%8."/>
      <w:lvlJc w:val="left"/>
      <w:pPr>
        <w:ind w:left="5579" w:hanging="360"/>
      </w:pPr>
    </w:lvl>
    <w:lvl w:ilvl="8" w:tplc="0809001B" w:tentative="1">
      <w:start w:val="1"/>
      <w:numFmt w:val="lowerRoman"/>
      <w:lvlText w:val="%9."/>
      <w:lvlJc w:val="right"/>
      <w:pPr>
        <w:ind w:left="6299" w:hanging="180"/>
      </w:pPr>
    </w:lvl>
  </w:abstractNum>
  <w:abstractNum w:abstractNumId="16" w15:restartNumberingAfterBreak="0">
    <w:nsid w:val="3C997933"/>
    <w:multiLevelType w:val="hybridMultilevel"/>
    <w:tmpl w:val="FAD8C032"/>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CF258D7"/>
    <w:multiLevelType w:val="hybridMultilevel"/>
    <w:tmpl w:val="B87639F4"/>
    <w:lvl w:ilvl="0" w:tplc="838AD22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F22949"/>
    <w:multiLevelType w:val="hybridMultilevel"/>
    <w:tmpl w:val="21727C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E003E"/>
    <w:multiLevelType w:val="hybridMultilevel"/>
    <w:tmpl w:val="2932A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E967D2"/>
    <w:multiLevelType w:val="hybridMultilevel"/>
    <w:tmpl w:val="3DF2EF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EF2CD4"/>
    <w:multiLevelType w:val="hybridMultilevel"/>
    <w:tmpl w:val="FFFFFFFF"/>
    <w:lvl w:ilvl="0" w:tplc="53A673C2">
      <w:start w:val="1"/>
      <w:numFmt w:val="decimal"/>
      <w:lvlText w:val="%1."/>
      <w:lvlJc w:val="left"/>
      <w:pPr>
        <w:ind w:left="720" w:hanging="360"/>
      </w:pPr>
    </w:lvl>
    <w:lvl w:ilvl="1" w:tplc="4AC4D9A4">
      <w:start w:val="1"/>
      <w:numFmt w:val="lowerLetter"/>
      <w:lvlText w:val="%2."/>
      <w:lvlJc w:val="left"/>
      <w:pPr>
        <w:ind w:left="1440" w:hanging="360"/>
      </w:pPr>
    </w:lvl>
    <w:lvl w:ilvl="2" w:tplc="1C203C22">
      <w:start w:val="1"/>
      <w:numFmt w:val="lowerRoman"/>
      <w:lvlText w:val="%3."/>
      <w:lvlJc w:val="right"/>
      <w:pPr>
        <w:ind w:left="2160" w:hanging="180"/>
      </w:pPr>
    </w:lvl>
    <w:lvl w:ilvl="3" w:tplc="6F6AB5BA">
      <w:start w:val="1"/>
      <w:numFmt w:val="decimal"/>
      <w:lvlText w:val="%4."/>
      <w:lvlJc w:val="left"/>
      <w:pPr>
        <w:ind w:left="2880" w:hanging="360"/>
      </w:pPr>
    </w:lvl>
    <w:lvl w:ilvl="4" w:tplc="3FE21BEA">
      <w:start w:val="1"/>
      <w:numFmt w:val="lowerLetter"/>
      <w:lvlText w:val="%5."/>
      <w:lvlJc w:val="left"/>
      <w:pPr>
        <w:ind w:left="3600" w:hanging="360"/>
      </w:pPr>
    </w:lvl>
    <w:lvl w:ilvl="5" w:tplc="24286316">
      <w:start w:val="1"/>
      <w:numFmt w:val="lowerRoman"/>
      <w:lvlText w:val="%6."/>
      <w:lvlJc w:val="right"/>
      <w:pPr>
        <w:ind w:left="4320" w:hanging="180"/>
      </w:pPr>
    </w:lvl>
    <w:lvl w:ilvl="6" w:tplc="B6B4ADE6">
      <w:start w:val="1"/>
      <w:numFmt w:val="decimal"/>
      <w:lvlText w:val="%7."/>
      <w:lvlJc w:val="left"/>
      <w:pPr>
        <w:ind w:left="5040" w:hanging="360"/>
      </w:pPr>
    </w:lvl>
    <w:lvl w:ilvl="7" w:tplc="DC9494BC">
      <w:start w:val="1"/>
      <w:numFmt w:val="lowerLetter"/>
      <w:lvlText w:val="%8."/>
      <w:lvlJc w:val="left"/>
      <w:pPr>
        <w:ind w:left="5760" w:hanging="360"/>
      </w:pPr>
    </w:lvl>
    <w:lvl w:ilvl="8" w:tplc="81DAF0B4">
      <w:start w:val="1"/>
      <w:numFmt w:val="lowerRoman"/>
      <w:lvlText w:val="%9."/>
      <w:lvlJc w:val="right"/>
      <w:pPr>
        <w:ind w:left="6480" w:hanging="180"/>
      </w:pPr>
    </w:lvl>
  </w:abstractNum>
  <w:abstractNum w:abstractNumId="22" w15:restartNumberingAfterBreak="0">
    <w:nsid w:val="4D0A2E26"/>
    <w:multiLevelType w:val="hybridMultilevel"/>
    <w:tmpl w:val="2932A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9F5174"/>
    <w:multiLevelType w:val="hybridMultilevel"/>
    <w:tmpl w:val="FFFFFFFF"/>
    <w:lvl w:ilvl="0" w:tplc="D708DFB8">
      <w:start w:val="1"/>
      <w:numFmt w:val="decimal"/>
      <w:lvlText w:val="%1."/>
      <w:lvlJc w:val="left"/>
      <w:pPr>
        <w:ind w:left="720" w:hanging="360"/>
      </w:pPr>
    </w:lvl>
    <w:lvl w:ilvl="1" w:tplc="3B7C91FC">
      <w:start w:val="1"/>
      <w:numFmt w:val="lowerLetter"/>
      <w:lvlText w:val="%2."/>
      <w:lvlJc w:val="left"/>
      <w:pPr>
        <w:ind w:left="1440" w:hanging="360"/>
      </w:pPr>
    </w:lvl>
    <w:lvl w:ilvl="2" w:tplc="D4D48230">
      <w:start w:val="1"/>
      <w:numFmt w:val="lowerRoman"/>
      <w:lvlText w:val="%3."/>
      <w:lvlJc w:val="right"/>
      <w:pPr>
        <w:ind w:left="2160" w:hanging="180"/>
      </w:pPr>
    </w:lvl>
    <w:lvl w:ilvl="3" w:tplc="0F520F44">
      <w:start w:val="1"/>
      <w:numFmt w:val="decimal"/>
      <w:lvlText w:val="%4."/>
      <w:lvlJc w:val="left"/>
      <w:pPr>
        <w:ind w:left="2880" w:hanging="360"/>
      </w:pPr>
    </w:lvl>
    <w:lvl w:ilvl="4" w:tplc="E654CEEC">
      <w:start w:val="1"/>
      <w:numFmt w:val="lowerLetter"/>
      <w:lvlText w:val="%5."/>
      <w:lvlJc w:val="left"/>
      <w:pPr>
        <w:ind w:left="3600" w:hanging="360"/>
      </w:pPr>
    </w:lvl>
    <w:lvl w:ilvl="5" w:tplc="AB1E20E4">
      <w:start w:val="1"/>
      <w:numFmt w:val="lowerRoman"/>
      <w:lvlText w:val="%6."/>
      <w:lvlJc w:val="right"/>
      <w:pPr>
        <w:ind w:left="4320" w:hanging="180"/>
      </w:pPr>
    </w:lvl>
    <w:lvl w:ilvl="6" w:tplc="37E00FA4">
      <w:start w:val="1"/>
      <w:numFmt w:val="decimal"/>
      <w:lvlText w:val="%7."/>
      <w:lvlJc w:val="left"/>
      <w:pPr>
        <w:ind w:left="5040" w:hanging="360"/>
      </w:pPr>
    </w:lvl>
    <w:lvl w:ilvl="7" w:tplc="85B4C88E">
      <w:start w:val="1"/>
      <w:numFmt w:val="lowerLetter"/>
      <w:lvlText w:val="%8."/>
      <w:lvlJc w:val="left"/>
      <w:pPr>
        <w:ind w:left="5760" w:hanging="360"/>
      </w:pPr>
    </w:lvl>
    <w:lvl w:ilvl="8" w:tplc="67EE91E6">
      <w:start w:val="1"/>
      <w:numFmt w:val="lowerRoman"/>
      <w:lvlText w:val="%9."/>
      <w:lvlJc w:val="right"/>
      <w:pPr>
        <w:ind w:left="6480" w:hanging="180"/>
      </w:pPr>
    </w:lvl>
  </w:abstractNum>
  <w:abstractNum w:abstractNumId="24" w15:restartNumberingAfterBreak="0">
    <w:nsid w:val="58AC0028"/>
    <w:multiLevelType w:val="hybridMultilevel"/>
    <w:tmpl w:val="FFFFFFFF"/>
    <w:lvl w:ilvl="0" w:tplc="B4F4665A">
      <w:start w:val="1"/>
      <w:numFmt w:val="bullet"/>
      <w:lvlText w:val="▫"/>
      <w:lvlJc w:val="left"/>
      <w:pPr>
        <w:ind w:left="720" w:hanging="360"/>
      </w:pPr>
      <w:rPr>
        <w:rFonts w:ascii="Courier New" w:hAnsi="Courier New" w:hint="default"/>
      </w:rPr>
    </w:lvl>
    <w:lvl w:ilvl="1" w:tplc="EBFE1C0A">
      <w:start w:val="1"/>
      <w:numFmt w:val="bullet"/>
      <w:lvlText w:val="o"/>
      <w:lvlJc w:val="left"/>
      <w:pPr>
        <w:ind w:left="1440" w:hanging="360"/>
      </w:pPr>
      <w:rPr>
        <w:rFonts w:ascii="Courier New" w:hAnsi="Courier New" w:hint="default"/>
      </w:rPr>
    </w:lvl>
    <w:lvl w:ilvl="2" w:tplc="1E5C3A68">
      <w:start w:val="1"/>
      <w:numFmt w:val="bullet"/>
      <w:lvlText w:val=""/>
      <w:lvlJc w:val="left"/>
      <w:pPr>
        <w:ind w:left="2160" w:hanging="360"/>
      </w:pPr>
      <w:rPr>
        <w:rFonts w:ascii="Wingdings" w:hAnsi="Wingdings" w:hint="default"/>
      </w:rPr>
    </w:lvl>
    <w:lvl w:ilvl="3" w:tplc="02AE4DCC">
      <w:start w:val="1"/>
      <w:numFmt w:val="bullet"/>
      <w:lvlText w:val=""/>
      <w:lvlJc w:val="left"/>
      <w:pPr>
        <w:ind w:left="2880" w:hanging="360"/>
      </w:pPr>
      <w:rPr>
        <w:rFonts w:ascii="Symbol" w:hAnsi="Symbol" w:hint="default"/>
      </w:rPr>
    </w:lvl>
    <w:lvl w:ilvl="4" w:tplc="FAB0DF5C">
      <w:start w:val="1"/>
      <w:numFmt w:val="bullet"/>
      <w:lvlText w:val="o"/>
      <w:lvlJc w:val="left"/>
      <w:pPr>
        <w:ind w:left="3600" w:hanging="360"/>
      </w:pPr>
      <w:rPr>
        <w:rFonts w:ascii="Courier New" w:hAnsi="Courier New" w:hint="default"/>
      </w:rPr>
    </w:lvl>
    <w:lvl w:ilvl="5" w:tplc="8E9A41B2">
      <w:start w:val="1"/>
      <w:numFmt w:val="bullet"/>
      <w:lvlText w:val=""/>
      <w:lvlJc w:val="left"/>
      <w:pPr>
        <w:ind w:left="4320" w:hanging="360"/>
      </w:pPr>
      <w:rPr>
        <w:rFonts w:ascii="Wingdings" w:hAnsi="Wingdings" w:hint="default"/>
      </w:rPr>
    </w:lvl>
    <w:lvl w:ilvl="6" w:tplc="AB86C2FE">
      <w:start w:val="1"/>
      <w:numFmt w:val="bullet"/>
      <w:lvlText w:val=""/>
      <w:lvlJc w:val="left"/>
      <w:pPr>
        <w:ind w:left="5040" w:hanging="360"/>
      </w:pPr>
      <w:rPr>
        <w:rFonts w:ascii="Symbol" w:hAnsi="Symbol" w:hint="default"/>
      </w:rPr>
    </w:lvl>
    <w:lvl w:ilvl="7" w:tplc="4158553C">
      <w:start w:val="1"/>
      <w:numFmt w:val="bullet"/>
      <w:lvlText w:val="o"/>
      <w:lvlJc w:val="left"/>
      <w:pPr>
        <w:ind w:left="5760" w:hanging="360"/>
      </w:pPr>
      <w:rPr>
        <w:rFonts w:ascii="Courier New" w:hAnsi="Courier New" w:hint="default"/>
      </w:rPr>
    </w:lvl>
    <w:lvl w:ilvl="8" w:tplc="6DCC8CF4">
      <w:start w:val="1"/>
      <w:numFmt w:val="bullet"/>
      <w:lvlText w:val=""/>
      <w:lvlJc w:val="left"/>
      <w:pPr>
        <w:ind w:left="6480" w:hanging="360"/>
      </w:pPr>
      <w:rPr>
        <w:rFonts w:ascii="Wingdings" w:hAnsi="Wingdings" w:hint="default"/>
      </w:rPr>
    </w:lvl>
  </w:abstractNum>
  <w:abstractNum w:abstractNumId="25" w15:restartNumberingAfterBreak="0">
    <w:nsid w:val="595D0891"/>
    <w:multiLevelType w:val="hybridMultilevel"/>
    <w:tmpl w:val="A5B6AF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AE2280"/>
    <w:multiLevelType w:val="hybridMultilevel"/>
    <w:tmpl w:val="8ADCB4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8C72C5"/>
    <w:multiLevelType w:val="hybridMultilevel"/>
    <w:tmpl w:val="2932AA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B16F29"/>
    <w:multiLevelType w:val="hybridMultilevel"/>
    <w:tmpl w:val="A8929D4A"/>
    <w:lvl w:ilvl="0" w:tplc="08090003">
      <w:start w:val="1"/>
      <w:numFmt w:val="bullet"/>
      <w:lvlText w:val="o"/>
      <w:lvlJc w:val="left"/>
      <w:pPr>
        <w:ind w:left="899" w:hanging="360"/>
      </w:pPr>
      <w:rPr>
        <w:rFonts w:ascii="Courier New" w:hAnsi="Courier New" w:cs="Courier New" w:hint="default"/>
      </w:rPr>
    </w:lvl>
    <w:lvl w:ilvl="1" w:tplc="08090003" w:tentative="1">
      <w:start w:val="1"/>
      <w:numFmt w:val="bullet"/>
      <w:lvlText w:val="o"/>
      <w:lvlJc w:val="left"/>
      <w:pPr>
        <w:ind w:left="1619" w:hanging="360"/>
      </w:pPr>
      <w:rPr>
        <w:rFonts w:ascii="Courier New" w:hAnsi="Courier New" w:cs="Courier New" w:hint="default"/>
      </w:rPr>
    </w:lvl>
    <w:lvl w:ilvl="2" w:tplc="08090005" w:tentative="1">
      <w:start w:val="1"/>
      <w:numFmt w:val="bullet"/>
      <w:lvlText w:val=""/>
      <w:lvlJc w:val="left"/>
      <w:pPr>
        <w:ind w:left="2339" w:hanging="360"/>
      </w:pPr>
      <w:rPr>
        <w:rFonts w:ascii="Wingdings" w:hAnsi="Wingdings" w:hint="default"/>
      </w:rPr>
    </w:lvl>
    <w:lvl w:ilvl="3" w:tplc="08090001" w:tentative="1">
      <w:start w:val="1"/>
      <w:numFmt w:val="bullet"/>
      <w:lvlText w:val=""/>
      <w:lvlJc w:val="left"/>
      <w:pPr>
        <w:ind w:left="3059" w:hanging="360"/>
      </w:pPr>
      <w:rPr>
        <w:rFonts w:ascii="Symbol" w:hAnsi="Symbol" w:hint="default"/>
      </w:rPr>
    </w:lvl>
    <w:lvl w:ilvl="4" w:tplc="08090003" w:tentative="1">
      <w:start w:val="1"/>
      <w:numFmt w:val="bullet"/>
      <w:lvlText w:val="o"/>
      <w:lvlJc w:val="left"/>
      <w:pPr>
        <w:ind w:left="3779" w:hanging="360"/>
      </w:pPr>
      <w:rPr>
        <w:rFonts w:ascii="Courier New" w:hAnsi="Courier New" w:cs="Courier New" w:hint="default"/>
      </w:rPr>
    </w:lvl>
    <w:lvl w:ilvl="5" w:tplc="08090005" w:tentative="1">
      <w:start w:val="1"/>
      <w:numFmt w:val="bullet"/>
      <w:lvlText w:val=""/>
      <w:lvlJc w:val="left"/>
      <w:pPr>
        <w:ind w:left="4499" w:hanging="360"/>
      </w:pPr>
      <w:rPr>
        <w:rFonts w:ascii="Wingdings" w:hAnsi="Wingdings" w:hint="default"/>
      </w:rPr>
    </w:lvl>
    <w:lvl w:ilvl="6" w:tplc="08090001" w:tentative="1">
      <w:start w:val="1"/>
      <w:numFmt w:val="bullet"/>
      <w:lvlText w:val=""/>
      <w:lvlJc w:val="left"/>
      <w:pPr>
        <w:ind w:left="5219" w:hanging="360"/>
      </w:pPr>
      <w:rPr>
        <w:rFonts w:ascii="Symbol" w:hAnsi="Symbol" w:hint="default"/>
      </w:rPr>
    </w:lvl>
    <w:lvl w:ilvl="7" w:tplc="08090003" w:tentative="1">
      <w:start w:val="1"/>
      <w:numFmt w:val="bullet"/>
      <w:lvlText w:val="o"/>
      <w:lvlJc w:val="left"/>
      <w:pPr>
        <w:ind w:left="5939" w:hanging="360"/>
      </w:pPr>
      <w:rPr>
        <w:rFonts w:ascii="Courier New" w:hAnsi="Courier New" w:cs="Courier New" w:hint="default"/>
      </w:rPr>
    </w:lvl>
    <w:lvl w:ilvl="8" w:tplc="08090005" w:tentative="1">
      <w:start w:val="1"/>
      <w:numFmt w:val="bullet"/>
      <w:lvlText w:val=""/>
      <w:lvlJc w:val="left"/>
      <w:pPr>
        <w:ind w:left="6659" w:hanging="360"/>
      </w:pPr>
      <w:rPr>
        <w:rFonts w:ascii="Wingdings" w:hAnsi="Wingdings" w:hint="default"/>
      </w:rPr>
    </w:lvl>
  </w:abstractNum>
  <w:abstractNum w:abstractNumId="29" w15:restartNumberingAfterBreak="0">
    <w:nsid w:val="5D170308"/>
    <w:multiLevelType w:val="hybridMultilevel"/>
    <w:tmpl w:val="D512BA20"/>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0" w15:restartNumberingAfterBreak="0">
    <w:nsid w:val="5D8C0E9A"/>
    <w:multiLevelType w:val="hybridMultilevel"/>
    <w:tmpl w:val="A64895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C10522"/>
    <w:multiLevelType w:val="hybridMultilevel"/>
    <w:tmpl w:val="0F9AC3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2C74F8"/>
    <w:multiLevelType w:val="hybridMultilevel"/>
    <w:tmpl w:val="5D98E3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5A4813"/>
    <w:multiLevelType w:val="hybridMultilevel"/>
    <w:tmpl w:val="FFFFFFFF"/>
    <w:lvl w:ilvl="0" w:tplc="12523A7E">
      <w:start w:val="1"/>
      <w:numFmt w:val="decimal"/>
      <w:lvlText w:val="%1."/>
      <w:lvlJc w:val="left"/>
      <w:pPr>
        <w:ind w:left="720" w:hanging="360"/>
      </w:pPr>
    </w:lvl>
    <w:lvl w:ilvl="1" w:tplc="840899D4">
      <w:start w:val="1"/>
      <w:numFmt w:val="lowerLetter"/>
      <w:lvlText w:val="%2."/>
      <w:lvlJc w:val="left"/>
      <w:pPr>
        <w:ind w:left="1440" w:hanging="360"/>
      </w:pPr>
    </w:lvl>
    <w:lvl w:ilvl="2" w:tplc="DD7ECA40">
      <w:start w:val="1"/>
      <w:numFmt w:val="lowerRoman"/>
      <w:lvlText w:val="%3."/>
      <w:lvlJc w:val="right"/>
      <w:pPr>
        <w:ind w:left="2160" w:hanging="180"/>
      </w:pPr>
    </w:lvl>
    <w:lvl w:ilvl="3" w:tplc="A1409356">
      <w:start w:val="1"/>
      <w:numFmt w:val="decimal"/>
      <w:lvlText w:val="%4."/>
      <w:lvlJc w:val="left"/>
      <w:pPr>
        <w:ind w:left="2880" w:hanging="360"/>
      </w:pPr>
    </w:lvl>
    <w:lvl w:ilvl="4" w:tplc="B4EAE902">
      <w:start w:val="1"/>
      <w:numFmt w:val="lowerLetter"/>
      <w:lvlText w:val="%5."/>
      <w:lvlJc w:val="left"/>
      <w:pPr>
        <w:ind w:left="3600" w:hanging="360"/>
      </w:pPr>
    </w:lvl>
    <w:lvl w:ilvl="5" w:tplc="ADEA65F6">
      <w:start w:val="1"/>
      <w:numFmt w:val="lowerRoman"/>
      <w:lvlText w:val="%6."/>
      <w:lvlJc w:val="right"/>
      <w:pPr>
        <w:ind w:left="4320" w:hanging="180"/>
      </w:pPr>
    </w:lvl>
    <w:lvl w:ilvl="6" w:tplc="26FCDC8E">
      <w:start w:val="1"/>
      <w:numFmt w:val="decimal"/>
      <w:lvlText w:val="%7."/>
      <w:lvlJc w:val="left"/>
      <w:pPr>
        <w:ind w:left="5040" w:hanging="360"/>
      </w:pPr>
    </w:lvl>
    <w:lvl w:ilvl="7" w:tplc="B3D6964A">
      <w:start w:val="1"/>
      <w:numFmt w:val="lowerLetter"/>
      <w:lvlText w:val="%8."/>
      <w:lvlJc w:val="left"/>
      <w:pPr>
        <w:ind w:left="5760" w:hanging="360"/>
      </w:pPr>
    </w:lvl>
    <w:lvl w:ilvl="8" w:tplc="14902018">
      <w:start w:val="1"/>
      <w:numFmt w:val="lowerRoman"/>
      <w:lvlText w:val="%9."/>
      <w:lvlJc w:val="right"/>
      <w:pPr>
        <w:ind w:left="6480" w:hanging="180"/>
      </w:pPr>
    </w:lvl>
  </w:abstractNum>
  <w:abstractNum w:abstractNumId="34" w15:restartNumberingAfterBreak="0">
    <w:nsid w:val="64456A57"/>
    <w:multiLevelType w:val="hybridMultilevel"/>
    <w:tmpl w:val="CC94FA4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D9DC59"/>
    <w:multiLevelType w:val="hybridMultilevel"/>
    <w:tmpl w:val="FFFFFFFF"/>
    <w:lvl w:ilvl="0" w:tplc="8D661A60">
      <w:start w:val="1"/>
      <w:numFmt w:val="bullet"/>
      <w:lvlText w:val="▫"/>
      <w:lvlJc w:val="left"/>
      <w:pPr>
        <w:ind w:left="720" w:hanging="360"/>
      </w:pPr>
      <w:rPr>
        <w:rFonts w:ascii="Courier New" w:hAnsi="Courier New" w:hint="default"/>
      </w:rPr>
    </w:lvl>
    <w:lvl w:ilvl="1" w:tplc="1908B45C">
      <w:start w:val="1"/>
      <w:numFmt w:val="bullet"/>
      <w:lvlText w:val="o"/>
      <w:lvlJc w:val="left"/>
      <w:pPr>
        <w:ind w:left="1440" w:hanging="360"/>
      </w:pPr>
      <w:rPr>
        <w:rFonts w:ascii="Courier New" w:hAnsi="Courier New" w:hint="default"/>
      </w:rPr>
    </w:lvl>
    <w:lvl w:ilvl="2" w:tplc="B5F4F1EA">
      <w:start w:val="1"/>
      <w:numFmt w:val="bullet"/>
      <w:lvlText w:val=""/>
      <w:lvlJc w:val="left"/>
      <w:pPr>
        <w:ind w:left="2160" w:hanging="360"/>
      </w:pPr>
      <w:rPr>
        <w:rFonts w:ascii="Wingdings" w:hAnsi="Wingdings" w:hint="default"/>
      </w:rPr>
    </w:lvl>
    <w:lvl w:ilvl="3" w:tplc="5A32886A">
      <w:start w:val="1"/>
      <w:numFmt w:val="bullet"/>
      <w:lvlText w:val=""/>
      <w:lvlJc w:val="left"/>
      <w:pPr>
        <w:ind w:left="2880" w:hanging="360"/>
      </w:pPr>
      <w:rPr>
        <w:rFonts w:ascii="Symbol" w:hAnsi="Symbol" w:hint="default"/>
      </w:rPr>
    </w:lvl>
    <w:lvl w:ilvl="4" w:tplc="C0D68202">
      <w:start w:val="1"/>
      <w:numFmt w:val="bullet"/>
      <w:lvlText w:val="o"/>
      <w:lvlJc w:val="left"/>
      <w:pPr>
        <w:ind w:left="3600" w:hanging="360"/>
      </w:pPr>
      <w:rPr>
        <w:rFonts w:ascii="Courier New" w:hAnsi="Courier New" w:hint="default"/>
      </w:rPr>
    </w:lvl>
    <w:lvl w:ilvl="5" w:tplc="FCAA9EAA">
      <w:start w:val="1"/>
      <w:numFmt w:val="bullet"/>
      <w:lvlText w:val=""/>
      <w:lvlJc w:val="left"/>
      <w:pPr>
        <w:ind w:left="4320" w:hanging="360"/>
      </w:pPr>
      <w:rPr>
        <w:rFonts w:ascii="Wingdings" w:hAnsi="Wingdings" w:hint="default"/>
      </w:rPr>
    </w:lvl>
    <w:lvl w:ilvl="6" w:tplc="81D4134E">
      <w:start w:val="1"/>
      <w:numFmt w:val="bullet"/>
      <w:lvlText w:val=""/>
      <w:lvlJc w:val="left"/>
      <w:pPr>
        <w:ind w:left="5040" w:hanging="360"/>
      </w:pPr>
      <w:rPr>
        <w:rFonts w:ascii="Symbol" w:hAnsi="Symbol" w:hint="default"/>
      </w:rPr>
    </w:lvl>
    <w:lvl w:ilvl="7" w:tplc="08FABBE2">
      <w:start w:val="1"/>
      <w:numFmt w:val="bullet"/>
      <w:lvlText w:val="o"/>
      <w:lvlJc w:val="left"/>
      <w:pPr>
        <w:ind w:left="5760" w:hanging="360"/>
      </w:pPr>
      <w:rPr>
        <w:rFonts w:ascii="Courier New" w:hAnsi="Courier New" w:hint="default"/>
      </w:rPr>
    </w:lvl>
    <w:lvl w:ilvl="8" w:tplc="709A32AE">
      <w:start w:val="1"/>
      <w:numFmt w:val="bullet"/>
      <w:lvlText w:val=""/>
      <w:lvlJc w:val="left"/>
      <w:pPr>
        <w:ind w:left="6480" w:hanging="360"/>
      </w:pPr>
      <w:rPr>
        <w:rFonts w:ascii="Wingdings" w:hAnsi="Wingdings" w:hint="default"/>
      </w:rPr>
    </w:lvl>
  </w:abstractNum>
  <w:abstractNum w:abstractNumId="36" w15:restartNumberingAfterBreak="0">
    <w:nsid w:val="669CA659"/>
    <w:multiLevelType w:val="hybridMultilevel"/>
    <w:tmpl w:val="FFFFFFFF"/>
    <w:lvl w:ilvl="0" w:tplc="5CBCEF52">
      <w:start w:val="1"/>
      <w:numFmt w:val="decimal"/>
      <w:lvlText w:val="%1."/>
      <w:lvlJc w:val="left"/>
      <w:pPr>
        <w:ind w:left="720" w:hanging="360"/>
      </w:pPr>
    </w:lvl>
    <w:lvl w:ilvl="1" w:tplc="E20A3356">
      <w:start w:val="1"/>
      <w:numFmt w:val="lowerLetter"/>
      <w:lvlText w:val="%2."/>
      <w:lvlJc w:val="left"/>
      <w:pPr>
        <w:ind w:left="1440" w:hanging="360"/>
      </w:pPr>
    </w:lvl>
    <w:lvl w:ilvl="2" w:tplc="E0664EFE">
      <w:start w:val="1"/>
      <w:numFmt w:val="lowerRoman"/>
      <w:lvlText w:val="%3."/>
      <w:lvlJc w:val="right"/>
      <w:pPr>
        <w:ind w:left="2160" w:hanging="180"/>
      </w:pPr>
    </w:lvl>
    <w:lvl w:ilvl="3" w:tplc="F57887F0">
      <w:start w:val="1"/>
      <w:numFmt w:val="decimal"/>
      <w:lvlText w:val="%4."/>
      <w:lvlJc w:val="left"/>
      <w:pPr>
        <w:ind w:left="2880" w:hanging="360"/>
      </w:pPr>
    </w:lvl>
    <w:lvl w:ilvl="4" w:tplc="A71C7F7A">
      <w:start w:val="1"/>
      <w:numFmt w:val="lowerLetter"/>
      <w:lvlText w:val="%5."/>
      <w:lvlJc w:val="left"/>
      <w:pPr>
        <w:ind w:left="3600" w:hanging="360"/>
      </w:pPr>
    </w:lvl>
    <w:lvl w:ilvl="5" w:tplc="0F86CF1C">
      <w:start w:val="1"/>
      <w:numFmt w:val="lowerRoman"/>
      <w:lvlText w:val="%6."/>
      <w:lvlJc w:val="right"/>
      <w:pPr>
        <w:ind w:left="4320" w:hanging="180"/>
      </w:pPr>
    </w:lvl>
    <w:lvl w:ilvl="6" w:tplc="E99812F6">
      <w:start w:val="1"/>
      <w:numFmt w:val="decimal"/>
      <w:lvlText w:val="%7."/>
      <w:lvlJc w:val="left"/>
      <w:pPr>
        <w:ind w:left="5040" w:hanging="360"/>
      </w:pPr>
    </w:lvl>
    <w:lvl w:ilvl="7" w:tplc="E8546D24">
      <w:start w:val="1"/>
      <w:numFmt w:val="lowerLetter"/>
      <w:lvlText w:val="%8."/>
      <w:lvlJc w:val="left"/>
      <w:pPr>
        <w:ind w:left="5760" w:hanging="360"/>
      </w:pPr>
    </w:lvl>
    <w:lvl w:ilvl="8" w:tplc="64D6068C">
      <w:start w:val="1"/>
      <w:numFmt w:val="lowerRoman"/>
      <w:lvlText w:val="%9."/>
      <w:lvlJc w:val="right"/>
      <w:pPr>
        <w:ind w:left="6480" w:hanging="180"/>
      </w:pPr>
    </w:lvl>
  </w:abstractNum>
  <w:abstractNum w:abstractNumId="37" w15:restartNumberingAfterBreak="0">
    <w:nsid w:val="73B3763F"/>
    <w:multiLevelType w:val="multilevel"/>
    <w:tmpl w:val="5D54E1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4ECE701"/>
    <w:multiLevelType w:val="hybridMultilevel"/>
    <w:tmpl w:val="FFFFFFFF"/>
    <w:lvl w:ilvl="0" w:tplc="B718AB3A">
      <w:start w:val="1"/>
      <w:numFmt w:val="bullet"/>
      <w:lvlText w:val="o"/>
      <w:lvlJc w:val="left"/>
      <w:pPr>
        <w:ind w:left="720" w:hanging="360"/>
      </w:pPr>
      <w:rPr>
        <w:rFonts w:ascii="Courier New" w:hAnsi="Courier New" w:hint="default"/>
      </w:rPr>
    </w:lvl>
    <w:lvl w:ilvl="1" w:tplc="3ADC93DE">
      <w:start w:val="1"/>
      <w:numFmt w:val="bullet"/>
      <w:lvlText w:val="o"/>
      <w:lvlJc w:val="left"/>
      <w:pPr>
        <w:ind w:left="1440" w:hanging="360"/>
      </w:pPr>
      <w:rPr>
        <w:rFonts w:ascii="Courier New" w:hAnsi="Courier New" w:hint="default"/>
      </w:rPr>
    </w:lvl>
    <w:lvl w:ilvl="2" w:tplc="373C501E">
      <w:start w:val="1"/>
      <w:numFmt w:val="bullet"/>
      <w:lvlText w:val=""/>
      <w:lvlJc w:val="left"/>
      <w:pPr>
        <w:ind w:left="2160" w:hanging="360"/>
      </w:pPr>
      <w:rPr>
        <w:rFonts w:ascii="Wingdings" w:hAnsi="Wingdings" w:hint="default"/>
      </w:rPr>
    </w:lvl>
    <w:lvl w:ilvl="3" w:tplc="26CCB180">
      <w:start w:val="1"/>
      <w:numFmt w:val="bullet"/>
      <w:lvlText w:val=""/>
      <w:lvlJc w:val="left"/>
      <w:pPr>
        <w:ind w:left="2880" w:hanging="360"/>
      </w:pPr>
      <w:rPr>
        <w:rFonts w:ascii="Symbol" w:hAnsi="Symbol" w:hint="default"/>
      </w:rPr>
    </w:lvl>
    <w:lvl w:ilvl="4" w:tplc="FD821744">
      <w:start w:val="1"/>
      <w:numFmt w:val="bullet"/>
      <w:lvlText w:val="o"/>
      <w:lvlJc w:val="left"/>
      <w:pPr>
        <w:ind w:left="3600" w:hanging="360"/>
      </w:pPr>
      <w:rPr>
        <w:rFonts w:ascii="Courier New" w:hAnsi="Courier New" w:hint="default"/>
      </w:rPr>
    </w:lvl>
    <w:lvl w:ilvl="5" w:tplc="FDC63FC4">
      <w:start w:val="1"/>
      <w:numFmt w:val="bullet"/>
      <w:lvlText w:val=""/>
      <w:lvlJc w:val="left"/>
      <w:pPr>
        <w:ind w:left="4320" w:hanging="360"/>
      </w:pPr>
      <w:rPr>
        <w:rFonts w:ascii="Wingdings" w:hAnsi="Wingdings" w:hint="default"/>
      </w:rPr>
    </w:lvl>
    <w:lvl w:ilvl="6" w:tplc="B1967A78">
      <w:start w:val="1"/>
      <w:numFmt w:val="bullet"/>
      <w:lvlText w:val=""/>
      <w:lvlJc w:val="left"/>
      <w:pPr>
        <w:ind w:left="5040" w:hanging="360"/>
      </w:pPr>
      <w:rPr>
        <w:rFonts w:ascii="Symbol" w:hAnsi="Symbol" w:hint="default"/>
      </w:rPr>
    </w:lvl>
    <w:lvl w:ilvl="7" w:tplc="C186DDC0">
      <w:start w:val="1"/>
      <w:numFmt w:val="bullet"/>
      <w:lvlText w:val="o"/>
      <w:lvlJc w:val="left"/>
      <w:pPr>
        <w:ind w:left="5760" w:hanging="360"/>
      </w:pPr>
      <w:rPr>
        <w:rFonts w:ascii="Courier New" w:hAnsi="Courier New" w:hint="default"/>
      </w:rPr>
    </w:lvl>
    <w:lvl w:ilvl="8" w:tplc="9F88C756">
      <w:start w:val="1"/>
      <w:numFmt w:val="bullet"/>
      <w:lvlText w:val=""/>
      <w:lvlJc w:val="left"/>
      <w:pPr>
        <w:ind w:left="6480" w:hanging="360"/>
      </w:pPr>
      <w:rPr>
        <w:rFonts w:ascii="Wingdings" w:hAnsi="Wingdings" w:hint="default"/>
      </w:rPr>
    </w:lvl>
  </w:abstractNum>
  <w:abstractNum w:abstractNumId="39" w15:restartNumberingAfterBreak="0">
    <w:nsid w:val="750060B6"/>
    <w:multiLevelType w:val="hybridMultilevel"/>
    <w:tmpl w:val="C52A88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B5C46DE"/>
    <w:multiLevelType w:val="hybridMultilevel"/>
    <w:tmpl w:val="F08A9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3560A5"/>
    <w:multiLevelType w:val="multilevel"/>
    <w:tmpl w:val="B1E670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CF87D11"/>
    <w:multiLevelType w:val="hybridMultilevel"/>
    <w:tmpl w:val="99840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6147E8"/>
    <w:multiLevelType w:val="hybridMultilevel"/>
    <w:tmpl w:val="95A4537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C03919"/>
    <w:multiLevelType w:val="hybridMultilevel"/>
    <w:tmpl w:val="6E38C6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5"/>
  </w:num>
  <w:num w:numId="2">
    <w:abstractNumId w:val="38"/>
  </w:num>
  <w:num w:numId="3">
    <w:abstractNumId w:val="23"/>
  </w:num>
  <w:num w:numId="4">
    <w:abstractNumId w:val="33"/>
  </w:num>
  <w:num w:numId="5">
    <w:abstractNumId w:val="21"/>
  </w:num>
  <w:num w:numId="6">
    <w:abstractNumId w:val="11"/>
  </w:num>
  <w:num w:numId="7">
    <w:abstractNumId w:val="7"/>
  </w:num>
  <w:num w:numId="8">
    <w:abstractNumId w:val="1"/>
  </w:num>
  <w:num w:numId="9">
    <w:abstractNumId w:val="36"/>
  </w:num>
  <w:num w:numId="10">
    <w:abstractNumId w:val="24"/>
  </w:num>
  <w:num w:numId="11">
    <w:abstractNumId w:val="3"/>
  </w:num>
  <w:num w:numId="12">
    <w:abstractNumId w:val="18"/>
  </w:num>
  <w:num w:numId="13">
    <w:abstractNumId w:val="20"/>
  </w:num>
  <w:num w:numId="14">
    <w:abstractNumId w:val="26"/>
  </w:num>
  <w:num w:numId="15">
    <w:abstractNumId w:val="30"/>
  </w:num>
  <w:num w:numId="16">
    <w:abstractNumId w:val="31"/>
  </w:num>
  <w:num w:numId="17">
    <w:abstractNumId w:val="25"/>
  </w:num>
  <w:num w:numId="18">
    <w:abstractNumId w:val="44"/>
  </w:num>
  <w:num w:numId="19">
    <w:abstractNumId w:val="43"/>
  </w:num>
  <w:num w:numId="20">
    <w:abstractNumId w:val="39"/>
  </w:num>
  <w:num w:numId="21">
    <w:abstractNumId w:val="16"/>
  </w:num>
  <w:num w:numId="22">
    <w:abstractNumId w:val="13"/>
  </w:num>
  <w:num w:numId="23">
    <w:abstractNumId w:val="32"/>
  </w:num>
  <w:num w:numId="24">
    <w:abstractNumId w:val="34"/>
  </w:num>
  <w:num w:numId="25">
    <w:abstractNumId w:val="5"/>
  </w:num>
  <w:num w:numId="26">
    <w:abstractNumId w:val="10"/>
  </w:num>
  <w:num w:numId="27">
    <w:abstractNumId w:val="28"/>
  </w:num>
  <w:num w:numId="28">
    <w:abstractNumId w:val="15"/>
  </w:num>
  <w:num w:numId="29">
    <w:abstractNumId w:val="19"/>
  </w:num>
  <w:num w:numId="30">
    <w:abstractNumId w:val="41"/>
  </w:num>
  <w:num w:numId="31">
    <w:abstractNumId w:val="14"/>
  </w:num>
  <w:num w:numId="32">
    <w:abstractNumId w:val="22"/>
  </w:num>
  <w:num w:numId="33">
    <w:abstractNumId w:val="27"/>
  </w:num>
  <w:num w:numId="34">
    <w:abstractNumId w:val="37"/>
  </w:num>
  <w:num w:numId="35">
    <w:abstractNumId w:val="40"/>
  </w:num>
  <w:num w:numId="36">
    <w:abstractNumId w:val="17"/>
  </w:num>
  <w:num w:numId="37">
    <w:abstractNumId w:val="8"/>
  </w:num>
  <w:num w:numId="38">
    <w:abstractNumId w:val="0"/>
  </w:num>
  <w:num w:numId="39">
    <w:abstractNumId w:val="29"/>
  </w:num>
  <w:num w:numId="40">
    <w:abstractNumId w:val="42"/>
  </w:num>
  <w:num w:numId="41">
    <w:abstractNumId w:val="2"/>
  </w:num>
  <w:num w:numId="42">
    <w:abstractNumId w:val="9"/>
  </w:num>
  <w:num w:numId="43">
    <w:abstractNumId w:val="6"/>
  </w:num>
  <w:num w:numId="44">
    <w:abstractNumId w:val="4"/>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B4C"/>
    <w:rsid w:val="00002121"/>
    <w:rsid w:val="00005E38"/>
    <w:rsid w:val="00020414"/>
    <w:rsid w:val="00020CDF"/>
    <w:rsid w:val="0004545B"/>
    <w:rsid w:val="000575CF"/>
    <w:rsid w:val="000639A3"/>
    <w:rsid w:val="000A58E8"/>
    <w:rsid w:val="000C11B0"/>
    <w:rsid w:val="000D0692"/>
    <w:rsid w:val="000D16BA"/>
    <w:rsid w:val="000E4B4A"/>
    <w:rsid w:val="00101D01"/>
    <w:rsid w:val="0011191A"/>
    <w:rsid w:val="00150497"/>
    <w:rsid w:val="001714CF"/>
    <w:rsid w:val="00185768"/>
    <w:rsid w:val="00186DFA"/>
    <w:rsid w:val="00191539"/>
    <w:rsid w:val="001B2FFD"/>
    <w:rsid w:val="001B6BC4"/>
    <w:rsid w:val="001D1F61"/>
    <w:rsid w:val="0023243B"/>
    <w:rsid w:val="00243095"/>
    <w:rsid w:val="00265E80"/>
    <w:rsid w:val="002667BC"/>
    <w:rsid w:val="00294402"/>
    <w:rsid w:val="002A36EC"/>
    <w:rsid w:val="002A48FE"/>
    <w:rsid w:val="002A7D6F"/>
    <w:rsid w:val="002B049F"/>
    <w:rsid w:val="002B06DA"/>
    <w:rsid w:val="002B4BE0"/>
    <w:rsid w:val="002B5E2D"/>
    <w:rsid w:val="002C6727"/>
    <w:rsid w:val="002E1787"/>
    <w:rsid w:val="002E65D4"/>
    <w:rsid w:val="002F0820"/>
    <w:rsid w:val="002F28DC"/>
    <w:rsid w:val="00310985"/>
    <w:rsid w:val="00330E9D"/>
    <w:rsid w:val="003347F6"/>
    <w:rsid w:val="00336EEB"/>
    <w:rsid w:val="00362A6E"/>
    <w:rsid w:val="00382872"/>
    <w:rsid w:val="003A5CA4"/>
    <w:rsid w:val="003C6D4C"/>
    <w:rsid w:val="003D0D48"/>
    <w:rsid w:val="003E5B75"/>
    <w:rsid w:val="00400DF3"/>
    <w:rsid w:val="00410C49"/>
    <w:rsid w:val="0041252D"/>
    <w:rsid w:val="0042001B"/>
    <w:rsid w:val="004347EF"/>
    <w:rsid w:val="00460BC2"/>
    <w:rsid w:val="00462512"/>
    <w:rsid w:val="00464C2E"/>
    <w:rsid w:val="004751BD"/>
    <w:rsid w:val="0048457E"/>
    <w:rsid w:val="00492301"/>
    <w:rsid w:val="00497E06"/>
    <w:rsid w:val="004A2B31"/>
    <w:rsid w:val="004C2D99"/>
    <w:rsid w:val="004D0E94"/>
    <w:rsid w:val="004D7EFB"/>
    <w:rsid w:val="004F7322"/>
    <w:rsid w:val="004F7C5F"/>
    <w:rsid w:val="00525027"/>
    <w:rsid w:val="005710A8"/>
    <w:rsid w:val="0057356B"/>
    <w:rsid w:val="00575441"/>
    <w:rsid w:val="0059331D"/>
    <w:rsid w:val="00594A2A"/>
    <w:rsid w:val="005B17E9"/>
    <w:rsid w:val="005B286E"/>
    <w:rsid w:val="005E69E9"/>
    <w:rsid w:val="005F2C5E"/>
    <w:rsid w:val="006074E9"/>
    <w:rsid w:val="00613DD2"/>
    <w:rsid w:val="00616A52"/>
    <w:rsid w:val="0062131C"/>
    <w:rsid w:val="00626C49"/>
    <w:rsid w:val="006304E4"/>
    <w:rsid w:val="0064324E"/>
    <w:rsid w:val="00644F63"/>
    <w:rsid w:val="006532EF"/>
    <w:rsid w:val="00667ED8"/>
    <w:rsid w:val="006915D6"/>
    <w:rsid w:val="00697143"/>
    <w:rsid w:val="006D3F2A"/>
    <w:rsid w:val="007154A5"/>
    <w:rsid w:val="007255B6"/>
    <w:rsid w:val="00744A2A"/>
    <w:rsid w:val="00761212"/>
    <w:rsid w:val="00765F06"/>
    <w:rsid w:val="00773936"/>
    <w:rsid w:val="00773BD4"/>
    <w:rsid w:val="007F0916"/>
    <w:rsid w:val="0080664A"/>
    <w:rsid w:val="008137BC"/>
    <w:rsid w:val="00816974"/>
    <w:rsid w:val="008334E7"/>
    <w:rsid w:val="008478B8"/>
    <w:rsid w:val="008846CD"/>
    <w:rsid w:val="00896317"/>
    <w:rsid w:val="008B04EE"/>
    <w:rsid w:val="008B4638"/>
    <w:rsid w:val="008C2B1F"/>
    <w:rsid w:val="008F324A"/>
    <w:rsid w:val="009108C1"/>
    <w:rsid w:val="0091618B"/>
    <w:rsid w:val="00927D9D"/>
    <w:rsid w:val="00944176"/>
    <w:rsid w:val="0094609A"/>
    <w:rsid w:val="009659F4"/>
    <w:rsid w:val="00972A52"/>
    <w:rsid w:val="009811C4"/>
    <w:rsid w:val="00987C56"/>
    <w:rsid w:val="00992618"/>
    <w:rsid w:val="00996B91"/>
    <w:rsid w:val="009A2D10"/>
    <w:rsid w:val="009A2F81"/>
    <w:rsid w:val="009B1110"/>
    <w:rsid w:val="009C278A"/>
    <w:rsid w:val="009F1AA8"/>
    <w:rsid w:val="00A131EA"/>
    <w:rsid w:val="00A317A4"/>
    <w:rsid w:val="00A52784"/>
    <w:rsid w:val="00A73E13"/>
    <w:rsid w:val="00A77E17"/>
    <w:rsid w:val="00AA4214"/>
    <w:rsid w:val="00AB71ED"/>
    <w:rsid w:val="00AC55EF"/>
    <w:rsid w:val="00AD4994"/>
    <w:rsid w:val="00AE083D"/>
    <w:rsid w:val="00AE0EAD"/>
    <w:rsid w:val="00B07008"/>
    <w:rsid w:val="00B73948"/>
    <w:rsid w:val="00B8496F"/>
    <w:rsid w:val="00B97E9D"/>
    <w:rsid w:val="00BA35B0"/>
    <w:rsid w:val="00BB5C1A"/>
    <w:rsid w:val="00BC0524"/>
    <w:rsid w:val="00BC7546"/>
    <w:rsid w:val="00BD7CA5"/>
    <w:rsid w:val="00BF1CE3"/>
    <w:rsid w:val="00BF30C7"/>
    <w:rsid w:val="00C1103E"/>
    <w:rsid w:val="00C256DC"/>
    <w:rsid w:val="00C266F0"/>
    <w:rsid w:val="00C30299"/>
    <w:rsid w:val="00C30C7C"/>
    <w:rsid w:val="00C46C63"/>
    <w:rsid w:val="00C506A1"/>
    <w:rsid w:val="00C56B54"/>
    <w:rsid w:val="00C6453B"/>
    <w:rsid w:val="00C714BC"/>
    <w:rsid w:val="00C760F6"/>
    <w:rsid w:val="00CB1691"/>
    <w:rsid w:val="00CD40E8"/>
    <w:rsid w:val="00CF13EF"/>
    <w:rsid w:val="00CF2B19"/>
    <w:rsid w:val="00D01F37"/>
    <w:rsid w:val="00D04EA7"/>
    <w:rsid w:val="00D06B4C"/>
    <w:rsid w:val="00D23735"/>
    <w:rsid w:val="00D246F9"/>
    <w:rsid w:val="00D26556"/>
    <w:rsid w:val="00D315BA"/>
    <w:rsid w:val="00D80CC5"/>
    <w:rsid w:val="00D8400A"/>
    <w:rsid w:val="00DA7345"/>
    <w:rsid w:val="00DB644D"/>
    <w:rsid w:val="00DC100E"/>
    <w:rsid w:val="00DD1ABF"/>
    <w:rsid w:val="00DE79DB"/>
    <w:rsid w:val="00DF591F"/>
    <w:rsid w:val="00E12E3B"/>
    <w:rsid w:val="00E32D1D"/>
    <w:rsid w:val="00E41247"/>
    <w:rsid w:val="00E56894"/>
    <w:rsid w:val="00E60137"/>
    <w:rsid w:val="00E94BF8"/>
    <w:rsid w:val="00EB6546"/>
    <w:rsid w:val="00EB7048"/>
    <w:rsid w:val="00EC2B0F"/>
    <w:rsid w:val="00EC7D53"/>
    <w:rsid w:val="00ED0F6A"/>
    <w:rsid w:val="00ED37E5"/>
    <w:rsid w:val="00ED6ED3"/>
    <w:rsid w:val="00EE0667"/>
    <w:rsid w:val="00F16226"/>
    <w:rsid w:val="00F20EF4"/>
    <w:rsid w:val="00F362C3"/>
    <w:rsid w:val="00F416A1"/>
    <w:rsid w:val="00F53DBE"/>
    <w:rsid w:val="00F5560E"/>
    <w:rsid w:val="00F723C7"/>
    <w:rsid w:val="00F76AE4"/>
    <w:rsid w:val="00F83999"/>
    <w:rsid w:val="00FC1A10"/>
    <w:rsid w:val="032DE005"/>
    <w:rsid w:val="03DF60A5"/>
    <w:rsid w:val="055D4442"/>
    <w:rsid w:val="0E8CFD5F"/>
    <w:rsid w:val="0EE50123"/>
    <w:rsid w:val="0FA9609C"/>
    <w:rsid w:val="116FC72D"/>
    <w:rsid w:val="152CCCB3"/>
    <w:rsid w:val="15CCFE69"/>
    <w:rsid w:val="1F26FC3F"/>
    <w:rsid w:val="225E9D01"/>
    <w:rsid w:val="23D4FCB6"/>
    <w:rsid w:val="26103238"/>
    <w:rsid w:val="2718E5C7"/>
    <w:rsid w:val="2AD5D555"/>
    <w:rsid w:val="2CEBFD0B"/>
    <w:rsid w:val="2D3A982E"/>
    <w:rsid w:val="2F316D46"/>
    <w:rsid w:val="325D9BEB"/>
    <w:rsid w:val="328F7D65"/>
    <w:rsid w:val="35DB0EBB"/>
    <w:rsid w:val="36761B18"/>
    <w:rsid w:val="36F3566A"/>
    <w:rsid w:val="3762E803"/>
    <w:rsid w:val="37953F54"/>
    <w:rsid w:val="385AD0F7"/>
    <w:rsid w:val="3A43EBB1"/>
    <w:rsid w:val="3AB95044"/>
    <w:rsid w:val="3DE9CEBF"/>
    <w:rsid w:val="3EAB967D"/>
    <w:rsid w:val="41F0B8F5"/>
    <w:rsid w:val="43F7214B"/>
    <w:rsid w:val="4B2DEA96"/>
    <w:rsid w:val="52CD0C90"/>
    <w:rsid w:val="52ED50F6"/>
    <w:rsid w:val="56777978"/>
    <w:rsid w:val="56A208E0"/>
    <w:rsid w:val="58859872"/>
    <w:rsid w:val="59388CA0"/>
    <w:rsid w:val="59D9A9A2"/>
    <w:rsid w:val="59DA17AA"/>
    <w:rsid w:val="5C22234B"/>
    <w:rsid w:val="5EAA48F6"/>
    <w:rsid w:val="60F46F28"/>
    <w:rsid w:val="6184F4F5"/>
    <w:rsid w:val="623B00FC"/>
    <w:rsid w:val="65AFDD34"/>
    <w:rsid w:val="6936744F"/>
    <w:rsid w:val="6CC2E611"/>
    <w:rsid w:val="6DD65277"/>
    <w:rsid w:val="73B8B6B9"/>
    <w:rsid w:val="756177C4"/>
    <w:rsid w:val="756BFDA7"/>
    <w:rsid w:val="76F31E78"/>
    <w:rsid w:val="7A3595C9"/>
    <w:rsid w:val="7E6794D0"/>
    <w:rsid w:val="7F535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ABB8D7"/>
  <w15:chartTrackingRefBased/>
  <w15:docId w15:val="{52A862DA-C602-455A-A767-BD1A61CB9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6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66F0"/>
    <w:pPr>
      <w:ind w:left="720"/>
      <w:contextualSpacing/>
    </w:pPr>
  </w:style>
  <w:style w:type="character" w:styleId="Hyperlink">
    <w:name w:val="Hyperlink"/>
    <w:basedOn w:val="DefaultParagraphFont"/>
    <w:uiPriority w:val="99"/>
    <w:unhideWhenUsed/>
    <w:rsid w:val="00D315BA"/>
    <w:rPr>
      <w:color w:val="0563C1" w:themeColor="hyperlink"/>
      <w:u w:val="single"/>
    </w:rPr>
  </w:style>
  <w:style w:type="character" w:customStyle="1" w:styleId="UnresolvedMention1">
    <w:name w:val="Unresolved Mention1"/>
    <w:basedOn w:val="DefaultParagraphFont"/>
    <w:uiPriority w:val="99"/>
    <w:semiHidden/>
    <w:unhideWhenUsed/>
    <w:rsid w:val="00D315BA"/>
    <w:rPr>
      <w:color w:val="605E5C"/>
      <w:shd w:val="clear" w:color="auto" w:fill="E1DFDD"/>
    </w:rPr>
  </w:style>
  <w:style w:type="paragraph" w:styleId="Header">
    <w:name w:val="header"/>
    <w:basedOn w:val="Normal"/>
    <w:link w:val="HeaderChar"/>
    <w:uiPriority w:val="99"/>
    <w:unhideWhenUsed/>
    <w:rsid w:val="006532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2EF"/>
  </w:style>
  <w:style w:type="paragraph" w:styleId="Footer">
    <w:name w:val="footer"/>
    <w:basedOn w:val="Normal"/>
    <w:link w:val="FooterChar"/>
    <w:uiPriority w:val="99"/>
    <w:unhideWhenUsed/>
    <w:rsid w:val="006532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2EF"/>
  </w:style>
  <w:style w:type="paragraph" w:styleId="BalloonText">
    <w:name w:val="Balloon Text"/>
    <w:basedOn w:val="Normal"/>
    <w:link w:val="BalloonTextChar"/>
    <w:uiPriority w:val="99"/>
    <w:semiHidden/>
    <w:unhideWhenUsed/>
    <w:rsid w:val="00101D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1D01"/>
    <w:rPr>
      <w:rFonts w:ascii="Segoe UI" w:hAnsi="Segoe UI" w:cs="Segoe UI"/>
      <w:sz w:val="18"/>
      <w:szCs w:val="18"/>
    </w:rPr>
  </w:style>
  <w:style w:type="table" w:styleId="ListTable3-Accent1">
    <w:name w:val="List Table 3 Accent 1"/>
    <w:basedOn w:val="TableNormal"/>
    <w:uiPriority w:val="48"/>
    <w:rsid w:val="001714CF"/>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GridTable4-Accent1">
    <w:name w:val="Grid Table 4 Accent 1"/>
    <w:basedOn w:val="TableNormal"/>
    <w:uiPriority w:val="49"/>
    <w:rsid w:val="000D16B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xmsonormal">
    <w:name w:val="x_msonormal"/>
    <w:basedOn w:val="Normal"/>
    <w:rsid w:val="002B4BE0"/>
    <w:pPr>
      <w:spacing w:after="0" w:line="240" w:lineRule="auto"/>
    </w:pPr>
    <w:rPr>
      <w:rFonts w:ascii="Calibri" w:hAnsi="Calibri" w:cs="Calibri"/>
      <w:lang w:eastAsia="en-GB"/>
    </w:rPr>
  </w:style>
  <w:style w:type="paragraph" w:customStyle="1" w:styleId="xmsolistparagraph">
    <w:name w:val="x_msolistparagraph"/>
    <w:basedOn w:val="Normal"/>
    <w:rsid w:val="002B4BE0"/>
    <w:pPr>
      <w:spacing w:after="0" w:line="240" w:lineRule="auto"/>
      <w:ind w:left="720"/>
    </w:pPr>
    <w:rPr>
      <w:rFonts w:ascii="Calibri" w:hAnsi="Calibri" w:cs="Calibri"/>
      <w:lang w:eastAsia="en-GB"/>
    </w:rPr>
  </w:style>
  <w:style w:type="character" w:customStyle="1" w:styleId="normaltextrun">
    <w:name w:val="normaltextrun"/>
    <w:basedOn w:val="DefaultParagraphFont"/>
    <w:rsid w:val="002B4BE0"/>
  </w:style>
  <w:style w:type="character" w:styleId="FollowedHyperlink">
    <w:name w:val="FollowedHyperlink"/>
    <w:basedOn w:val="DefaultParagraphFont"/>
    <w:uiPriority w:val="99"/>
    <w:semiHidden/>
    <w:unhideWhenUsed/>
    <w:rsid w:val="002A36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183373">
      <w:bodyDiv w:val="1"/>
      <w:marLeft w:val="0"/>
      <w:marRight w:val="0"/>
      <w:marTop w:val="0"/>
      <w:marBottom w:val="0"/>
      <w:divBdr>
        <w:top w:val="none" w:sz="0" w:space="0" w:color="auto"/>
        <w:left w:val="none" w:sz="0" w:space="0" w:color="auto"/>
        <w:bottom w:val="none" w:sz="0" w:space="0" w:color="auto"/>
        <w:right w:val="none" w:sz="0" w:space="0" w:color="auto"/>
      </w:divBdr>
    </w:div>
    <w:div w:id="420876395">
      <w:bodyDiv w:val="1"/>
      <w:marLeft w:val="0"/>
      <w:marRight w:val="0"/>
      <w:marTop w:val="0"/>
      <w:marBottom w:val="0"/>
      <w:divBdr>
        <w:top w:val="none" w:sz="0" w:space="0" w:color="auto"/>
        <w:left w:val="none" w:sz="0" w:space="0" w:color="auto"/>
        <w:bottom w:val="none" w:sz="0" w:space="0" w:color="auto"/>
        <w:right w:val="none" w:sz="0" w:space="0" w:color="auto"/>
      </w:divBdr>
    </w:div>
    <w:div w:id="1074202116">
      <w:bodyDiv w:val="1"/>
      <w:marLeft w:val="0"/>
      <w:marRight w:val="0"/>
      <w:marTop w:val="0"/>
      <w:marBottom w:val="0"/>
      <w:divBdr>
        <w:top w:val="none" w:sz="0" w:space="0" w:color="auto"/>
        <w:left w:val="none" w:sz="0" w:space="0" w:color="auto"/>
        <w:bottom w:val="none" w:sz="0" w:space="0" w:color="auto"/>
        <w:right w:val="none" w:sz="0" w:space="0" w:color="auto"/>
      </w:divBdr>
    </w:div>
    <w:div w:id="1243180514">
      <w:bodyDiv w:val="1"/>
      <w:marLeft w:val="0"/>
      <w:marRight w:val="0"/>
      <w:marTop w:val="0"/>
      <w:marBottom w:val="0"/>
      <w:divBdr>
        <w:top w:val="none" w:sz="0" w:space="0" w:color="auto"/>
        <w:left w:val="none" w:sz="0" w:space="0" w:color="auto"/>
        <w:bottom w:val="none" w:sz="0" w:space="0" w:color="auto"/>
        <w:right w:val="none" w:sz="0" w:space="0" w:color="auto"/>
      </w:divBdr>
    </w:div>
    <w:div w:id="1707560902">
      <w:bodyDiv w:val="1"/>
      <w:marLeft w:val="0"/>
      <w:marRight w:val="0"/>
      <w:marTop w:val="0"/>
      <w:marBottom w:val="0"/>
      <w:divBdr>
        <w:top w:val="none" w:sz="0" w:space="0" w:color="auto"/>
        <w:left w:val="none" w:sz="0" w:space="0" w:color="auto"/>
        <w:bottom w:val="none" w:sz="0" w:space="0" w:color="auto"/>
        <w:right w:val="none" w:sz="0" w:space="0" w:color="auto"/>
      </w:divBdr>
    </w:div>
    <w:div w:id="170972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4DC9BA30ACB4F46BA3032208536388F" ma:contentTypeVersion="13" ma:contentTypeDescription="Create a new document." ma:contentTypeScope="" ma:versionID="47598acfcc64785de25ad9c28dba7150">
  <xsd:schema xmlns:xsd="http://www.w3.org/2001/XMLSchema" xmlns:xs="http://www.w3.org/2001/XMLSchema" xmlns:p="http://schemas.microsoft.com/office/2006/metadata/properties" xmlns:ns2="e80ca831-7024-45eb-ba63-a88c9173e287" xmlns:ns3="d11a82c6-b7c3-4834-8001-6da5aa2564ee" targetNamespace="http://schemas.microsoft.com/office/2006/metadata/properties" ma:root="true" ma:fieldsID="892f5db11828a9017e1f62d2cb691d78" ns2:_="" ns3:_="">
    <xsd:import namespace="e80ca831-7024-45eb-ba63-a88c9173e287"/>
    <xsd:import namespace="d11a82c6-b7c3-4834-8001-6da5aa2564ee"/>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SearchPropertie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0ca831-7024-45eb-ba63-a88c9173e2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1a82c6-b7c3-4834-8001-6da5aa2564e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c280f9e6-e7e3-43f4-9c57-bbe481cebcba}" ma:internalName="TaxCatchAll" ma:showField="CatchAllData" ma:web="d11a82c6-b7c3-4834-8001-6da5aa2564e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11a82c6-b7c3-4834-8001-6da5aa2564ee" xsi:nil="true"/>
    <lcf76f155ced4ddcb4097134ff3c332f xmlns="e80ca831-7024-45eb-ba63-a88c9173e28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E1431-9082-4309-985B-F6C69A83ECF3}">
  <ds:schemaRefs>
    <ds:schemaRef ds:uri="http://schemas.microsoft.com/sharepoint/v3/contenttype/forms"/>
  </ds:schemaRefs>
</ds:datastoreItem>
</file>

<file path=customXml/itemProps2.xml><?xml version="1.0" encoding="utf-8"?>
<ds:datastoreItem xmlns:ds="http://schemas.openxmlformats.org/officeDocument/2006/customXml" ds:itemID="{5DDF5159-B6C3-4164-AB9F-7EF65C8C0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0ca831-7024-45eb-ba63-a88c9173e287"/>
    <ds:schemaRef ds:uri="d11a82c6-b7c3-4834-8001-6da5aa2564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401BD7-F386-4DC4-BEEC-C80D50246435}">
  <ds:schemaRefs>
    <ds:schemaRef ds:uri="http://purl.org/dc/terms/"/>
    <ds:schemaRef ds:uri="http://schemas.openxmlformats.org/package/2006/metadata/core-properties"/>
    <ds:schemaRef ds:uri="e80ca831-7024-45eb-ba63-a88c9173e287"/>
    <ds:schemaRef ds:uri="http://schemas.microsoft.com/office/2006/documentManagement/types"/>
    <ds:schemaRef ds:uri="d11a82c6-b7c3-4834-8001-6da5aa2564ee"/>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A7B18D47-0694-497F-87E0-8E8142410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2895</Words>
  <Characters>16505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Worksop Priory C of E Primary Academy</Company>
  <LinksUpToDate>false</LinksUpToDate>
  <CharactersWithSpaces>19362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KIN - Colette Jeffery</cp:lastModifiedBy>
  <cp:revision>2</cp:revision>
  <cp:lastPrinted>2022-11-14T12:43:00Z</cp:lastPrinted>
  <dcterms:created xsi:type="dcterms:W3CDTF">2023-08-30T11:51:00Z</dcterms:created>
  <dcterms:modified xsi:type="dcterms:W3CDTF">2023-08-30T11:51:00Z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0x010100A4DC9BA30ACB4F46BA3032208536388F</vt:lpwstr>
  </property>
  <property fmtid="{D5CDD505-2E9C-101B-9397-08002B2CF9AE}" pid="3" name="MediaServiceImageTags">
    <vt:lpwstr/>
  </property>
</Properties>
</file>